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48" w:rsidRPr="00EC1CE6" w:rsidRDefault="00CD37BD" w:rsidP="00EC1CE6">
      <w:pPr>
        <w:jc w:val="center"/>
        <w:rPr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附件</w:t>
      </w:r>
      <w:r w:rsidR="003A0A3B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1</w:t>
      </w:r>
      <w:r w:rsidR="00403F48" w:rsidRPr="00EC1CE6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.</w:t>
      </w:r>
      <w:r w:rsidR="00403F48" w:rsidRPr="00EC1CE6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专业</w:t>
      </w:r>
      <w:r w:rsidR="00D53EFF" w:rsidRPr="00EC1CE6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办学状态数据采集分工及要求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2126"/>
        <w:gridCol w:w="4111"/>
        <w:gridCol w:w="1418"/>
      </w:tblGrid>
      <w:tr w:rsidR="006812AB" w:rsidTr="00EC1CE6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AB" w:rsidRDefault="006812AB" w:rsidP="00A519B1">
            <w:pPr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AB" w:rsidRDefault="006812AB" w:rsidP="00A519B1">
            <w:pPr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AB" w:rsidRDefault="006812AB" w:rsidP="006812AB">
            <w:pPr>
              <w:jc w:val="center"/>
            </w:pPr>
            <w:r>
              <w:rPr>
                <w:rFonts w:hint="eastAsia"/>
              </w:rPr>
              <w:t>数据采集要求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AB" w:rsidRDefault="006812AB" w:rsidP="00A519B1">
            <w:pPr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负责部门</w:t>
            </w:r>
          </w:p>
        </w:tc>
      </w:tr>
      <w:tr w:rsidR="006812AB" w:rsidTr="00EC1CE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2AB" w:rsidRDefault="006812AB" w:rsidP="00403F48">
            <w:pPr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人才需求与办学声誉</w:t>
            </w:r>
          </w:p>
          <w:p w:rsidR="006812AB" w:rsidRDefault="006812AB" w:rsidP="00403F48">
            <w:pPr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（表1.）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2AB" w:rsidRDefault="006812AB" w:rsidP="00403F48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1.1志愿录取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调剂率★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AB" w:rsidRDefault="006812AB" w:rsidP="006812A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 w:rsidR="004D4C6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针对</w:t>
            </w:r>
            <w:r w:rsidRPr="00403F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403F4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403F4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403F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招生</w:t>
            </w:r>
            <w:r w:rsidRPr="00403F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:rsidR="006812AB" w:rsidRPr="00071FBD" w:rsidRDefault="004D4C6A" w:rsidP="006812A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="006812AB" w:rsidRPr="00071FB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录取新生中</w:t>
            </w:r>
            <w:r w:rsidR="006812AB" w:rsidRPr="00071FB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志愿</w:t>
            </w:r>
            <w:r w:rsidR="006812AB" w:rsidRPr="00071FB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填报本专业的学生所占的比例</w:t>
            </w:r>
            <w:r w:rsidR="006812A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（不含3+2、3+4、4+0等）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AB" w:rsidRDefault="006812AB" w:rsidP="00071FBD">
            <w:pPr>
              <w:jc w:val="center"/>
            </w:pPr>
            <w:r w:rsidRPr="008818F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6812AB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2AB" w:rsidRDefault="006812AB" w:rsidP="00403F48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2AB" w:rsidRDefault="006812AB" w:rsidP="00403F48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1.2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就业率综合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排名★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AB" w:rsidRDefault="004D4C6A" w:rsidP="006812A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 w:rsidR="006812AB" w:rsidRPr="00403F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6812AB" w:rsidRPr="00403F4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019</w:t>
            </w:r>
            <w:r w:rsidR="006812A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6812AB" w:rsidRPr="00403F4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="006812A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届毕业生</w:t>
            </w:r>
            <w:r w:rsidR="006812AB" w:rsidRPr="00403F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数据</w:t>
            </w:r>
            <w:r w:rsidR="006812A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:rsidR="006812AB" w:rsidRPr="00071FBD" w:rsidRDefault="004D4C6A" w:rsidP="006812A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="006812AB" w:rsidRPr="00071FB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根据</w:t>
            </w:r>
            <w:r w:rsidR="006812AB" w:rsidRPr="00071FB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总就业率、 协议就业率、考研升学出国率等指标</w:t>
            </w:r>
            <w:r w:rsidR="006812AB" w:rsidRPr="00071FB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综合计算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AB" w:rsidRDefault="006812AB" w:rsidP="00071FBD">
            <w:pPr>
              <w:jc w:val="center"/>
            </w:pPr>
            <w:r w:rsidRPr="008818F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4D4C6A" w:rsidTr="00EC1CE6">
        <w:trPr>
          <w:trHeight w:val="160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6A" w:rsidRDefault="004D4C6A" w:rsidP="00A519B1">
            <w:pPr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2.师资结构与数量</w:t>
            </w:r>
          </w:p>
          <w:p w:rsidR="004D4C6A" w:rsidRDefault="004D4C6A" w:rsidP="00A519B1">
            <w:pPr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（表2）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6A" w:rsidRDefault="004D4C6A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2.1 副高以上职称及博士学位人数折合占比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7801" w:rsidRDefault="004D4C6A" w:rsidP="004D4C6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1.截至到2020年12月31日的数据；</w:t>
            </w:r>
          </w:p>
          <w:p w:rsidR="004D4C6A" w:rsidRDefault="00D27801" w:rsidP="004D4C6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2.折合比计算</w:t>
            </w:r>
            <w:r w:rsidR="004D4C6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按照</w:t>
            </w:r>
            <w:r w:rsidR="004D4C6A" w:rsidRPr="006812A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正高4 分/人，副高2 分/人，博士3 分/人</w:t>
            </w:r>
            <w:r w:rsidR="004D4C6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计算得分，再</w:t>
            </w:r>
            <w:r w:rsidR="004D4C6A" w:rsidRPr="006812A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除以专业教师总人数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:rsidR="004D4C6A" w:rsidRPr="004D4C6A" w:rsidRDefault="004D4C6A" w:rsidP="004D4C6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专任教师只能对应一个专业，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专业教师</w:t>
            </w:r>
            <w:r w:rsid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包含专任教师、产业教授、双肩挑等人员（由人事处及二级学院共同核定）；</w:t>
            </w:r>
          </w:p>
          <w:p w:rsidR="004D4C6A" w:rsidRDefault="00D27801" w:rsidP="00D27801">
            <w:r w:rsidRP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3.双师型根据人事处认定的数据核算。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4C6A" w:rsidRDefault="004D4C6A" w:rsidP="00D27801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:rsidR="004D4C6A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6A" w:rsidRDefault="004D4C6A" w:rsidP="00A519B1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6A" w:rsidRDefault="004D4C6A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2.2 生师比★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4C6A" w:rsidRDefault="004D4C6A" w:rsidP="00A519B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4C6A" w:rsidRDefault="004D4C6A" w:rsidP="00A519B1">
            <w:pPr>
              <w:jc w:val="left"/>
            </w:pPr>
          </w:p>
        </w:tc>
      </w:tr>
      <w:tr w:rsidR="004D4C6A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6A" w:rsidRDefault="004D4C6A" w:rsidP="00A519B1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C6A" w:rsidRDefault="004D4C6A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“双师型”教师比例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6A" w:rsidRDefault="004D4C6A" w:rsidP="00A519B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6A" w:rsidRDefault="004D4C6A" w:rsidP="00A519B1">
            <w:pPr>
              <w:jc w:val="left"/>
            </w:pPr>
          </w:p>
        </w:tc>
      </w:tr>
      <w:tr w:rsidR="00D27801" w:rsidTr="00EC1CE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801" w:rsidRDefault="00D27801" w:rsidP="00A519B1">
            <w:pPr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3.教学与教研水平</w:t>
            </w:r>
          </w:p>
          <w:p w:rsidR="00D27801" w:rsidRDefault="00D27801" w:rsidP="00A519B1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801" w:rsidRDefault="00D27801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3.1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教学质量综合评价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★</w:t>
            </w:r>
            <w:r w:rsidR="009370E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（表3）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01" w:rsidRDefault="00D27801" w:rsidP="0059612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最近两个学期的数据</w:t>
            </w:r>
          </w:p>
          <w:p w:rsidR="00D27801" w:rsidRDefault="00D27801" w:rsidP="00A519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01" w:rsidRPr="0059612B" w:rsidRDefault="00D27801" w:rsidP="00EC1C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9612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教学质量评估中心</w:t>
            </w:r>
          </w:p>
        </w:tc>
      </w:tr>
      <w:tr w:rsidR="00D27801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801" w:rsidRDefault="00D27801" w:rsidP="00A519B1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801" w:rsidRPr="0059612B" w:rsidRDefault="00D27801" w:rsidP="00A519B1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3.2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教师教学建设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项目★</w:t>
            </w:r>
            <w:r w:rsidR="009370E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（表3）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01" w:rsidRDefault="0059612B" w:rsidP="0059612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1.统计</w:t>
            </w:r>
            <w:r w:rsid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</w:t>
            </w:r>
            <w:r w:rsidR="00D27801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.1.1-2020.12.31</w:t>
            </w:r>
            <w:r w:rsid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日的成果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:rsidR="0059612B" w:rsidRPr="0059612B" w:rsidRDefault="0059612B" w:rsidP="0090401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9612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59612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只计专任教师主持的项目</w:t>
            </w:r>
            <w:r w:rsidRPr="0059612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 w:rsidRPr="0059612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同一项目不同级别以高级别的项目计分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01" w:rsidRPr="0059612B" w:rsidRDefault="00D27801" w:rsidP="0059612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D27801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801" w:rsidRDefault="00D27801" w:rsidP="00A519B1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801" w:rsidRDefault="00D27801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成果获奖</w:t>
            </w:r>
            <w:r w:rsidR="009370E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（表4）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01" w:rsidRDefault="0059612B" w:rsidP="0059612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1.统计</w:t>
            </w:r>
            <w:r w:rsid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</w:t>
            </w:r>
            <w:r w:rsidR="00D27801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.1.1-2020.12.31</w:t>
            </w:r>
            <w:r w:rsidR="00EC1CE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期间专任教师获得</w:t>
            </w:r>
            <w:r w:rsidR="00D2780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成果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:rsidR="0059612B" w:rsidRDefault="0059612B" w:rsidP="0059612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="00EC1CE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包含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教学成果奖、</w:t>
            </w:r>
            <w:r w:rsidRPr="007F361C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讲课（说课）</w:t>
            </w:r>
            <w:r w:rsidR="007F361C" w:rsidRPr="007F361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、微课、课件比赛获奖</w:t>
            </w:r>
            <w:r w:rsidR="007F361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等；</w:t>
            </w:r>
          </w:p>
          <w:p w:rsidR="007F361C" w:rsidRPr="0059612B" w:rsidRDefault="007F361C" w:rsidP="0059612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3.团队获奖按照系数计算。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E6" w:rsidRDefault="0059612B" w:rsidP="00EC1C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9612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:rsidR="00EC1CE6" w:rsidRDefault="0059612B" w:rsidP="00EC1C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9612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教师教学发展中心</w:t>
            </w:r>
          </w:p>
          <w:p w:rsidR="00D27801" w:rsidRDefault="0059612B" w:rsidP="00EC1CE6">
            <w:pPr>
              <w:jc w:val="center"/>
            </w:pPr>
            <w:r w:rsidRPr="0059612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网络与教育技术中心</w:t>
            </w:r>
          </w:p>
        </w:tc>
      </w:tr>
      <w:tr w:rsidR="007F361C" w:rsidTr="00EC1CE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61C" w:rsidRDefault="007F361C" w:rsidP="00A519B1">
            <w:pPr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4.培养效果与质量</w:t>
            </w:r>
            <w:r w:rsidR="009370E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（表</w:t>
            </w:r>
            <w:r w:rsidR="009370E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bookmarkStart w:id="0" w:name="_GoBack"/>
            <w:bookmarkEnd w:id="0"/>
            <w:r w:rsidR="009370E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7F361C" w:rsidRDefault="007F361C" w:rsidP="00A519B1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61C" w:rsidRDefault="007F361C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4.1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人才培养第三方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评价★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61C" w:rsidRPr="001C065A" w:rsidRDefault="007F361C" w:rsidP="001C065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最近一次的麦可斯分专业评价数据。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61C" w:rsidRPr="00EC1CE6" w:rsidRDefault="007F361C" w:rsidP="00EC1C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C1CE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发展</w:t>
            </w:r>
            <w:r w:rsidRPr="00EC1CE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规划办公室</w:t>
            </w:r>
          </w:p>
        </w:tc>
      </w:tr>
      <w:tr w:rsidR="001C065A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65A" w:rsidRDefault="001C065A" w:rsidP="00A519B1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65A" w:rsidRDefault="001C065A" w:rsidP="00A519B1"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4.2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毕业生评价、用人单位评价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65A" w:rsidRDefault="001C065A" w:rsidP="001C065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最近一次的</w:t>
            </w:r>
            <w:r w:rsidR="00EC1CE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分专业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评价数据</w:t>
            </w:r>
          </w:p>
          <w:p w:rsidR="001C065A" w:rsidRDefault="001C065A" w:rsidP="00A519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65A" w:rsidRPr="00EC1CE6" w:rsidRDefault="001C065A" w:rsidP="00EC1CE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8818F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1C065A" w:rsidTr="00EC1CE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65A" w:rsidRDefault="001C065A" w:rsidP="00A519B1">
            <w:pPr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65A" w:rsidRDefault="001C065A" w:rsidP="00A519B1"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指导学生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类成果★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65A" w:rsidRPr="001C065A" w:rsidRDefault="001C065A" w:rsidP="001C065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统计2019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.1.1-2020.12.31</w:t>
            </w:r>
            <w:r w:rsidR="00EC1CE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间每个专业学生</w:t>
            </w:r>
            <w:r w:rsidR="00EC1CE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取得的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E6" w:rsidRDefault="001C065A" w:rsidP="00EC1CE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:rsidR="001C065A" w:rsidRDefault="001C065A" w:rsidP="00EC1CE6">
            <w:pPr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创新创业学院</w:t>
            </w:r>
          </w:p>
        </w:tc>
      </w:tr>
    </w:tbl>
    <w:p w:rsidR="00403F48" w:rsidRPr="00403F48" w:rsidRDefault="00403F48"/>
    <w:sectPr w:rsidR="00403F48" w:rsidRPr="0040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FA" w:rsidRDefault="00D875FA" w:rsidP="00403F48">
      <w:r>
        <w:separator/>
      </w:r>
    </w:p>
  </w:endnote>
  <w:endnote w:type="continuationSeparator" w:id="0">
    <w:p w:rsidR="00D875FA" w:rsidRDefault="00D875FA" w:rsidP="004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FA" w:rsidRDefault="00D875FA" w:rsidP="00403F48">
      <w:r>
        <w:separator/>
      </w:r>
    </w:p>
  </w:footnote>
  <w:footnote w:type="continuationSeparator" w:id="0">
    <w:p w:rsidR="00D875FA" w:rsidRDefault="00D875FA" w:rsidP="0040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4E"/>
    <w:rsid w:val="00071FBD"/>
    <w:rsid w:val="00133061"/>
    <w:rsid w:val="001774E2"/>
    <w:rsid w:val="001C065A"/>
    <w:rsid w:val="003079A6"/>
    <w:rsid w:val="003A0A3B"/>
    <w:rsid w:val="00403F48"/>
    <w:rsid w:val="004D4C6A"/>
    <w:rsid w:val="0059612B"/>
    <w:rsid w:val="006812AB"/>
    <w:rsid w:val="00687D4E"/>
    <w:rsid w:val="007F361C"/>
    <w:rsid w:val="00904013"/>
    <w:rsid w:val="009370E1"/>
    <w:rsid w:val="00A0065A"/>
    <w:rsid w:val="00CD37BD"/>
    <w:rsid w:val="00D27801"/>
    <w:rsid w:val="00D53EFF"/>
    <w:rsid w:val="00D871C3"/>
    <w:rsid w:val="00D875FA"/>
    <w:rsid w:val="00DB01EC"/>
    <w:rsid w:val="00EC1CE6"/>
    <w:rsid w:val="00E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04FA0-1BA9-4669-9983-D20B33F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48"/>
    <w:pPr>
      <w:widowControl w:val="0"/>
      <w:suppressAutoHyphens/>
      <w:jc w:val="both"/>
    </w:pPr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4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4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Windows 用户</cp:lastModifiedBy>
  <cp:revision>10</cp:revision>
  <dcterms:created xsi:type="dcterms:W3CDTF">2021-01-24T09:02:00Z</dcterms:created>
  <dcterms:modified xsi:type="dcterms:W3CDTF">2021-01-24T10:53:00Z</dcterms:modified>
</cp:coreProperties>
</file>