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5FD" w:rsidRPr="0007002F" w:rsidRDefault="00827DA3" w:rsidP="00B53192">
      <w:pPr>
        <w:adjustRightInd w:val="0"/>
        <w:snapToGrid w:val="0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DC75FD" w:rsidRPr="0007002F">
        <w:rPr>
          <w:rFonts w:ascii="仿宋" w:eastAsia="仿宋" w:hAnsi="仿宋" w:hint="eastAsia"/>
          <w:bCs/>
          <w:color w:val="000000"/>
          <w:sz w:val="28"/>
          <w:szCs w:val="28"/>
        </w:rPr>
        <w:t>附件</w:t>
      </w:r>
      <w:r w:rsidR="00033D0D" w:rsidRPr="0007002F">
        <w:rPr>
          <w:rFonts w:ascii="仿宋" w:eastAsia="仿宋" w:hAnsi="仿宋"/>
          <w:bCs/>
          <w:color w:val="000000"/>
          <w:sz w:val="28"/>
          <w:szCs w:val="28"/>
        </w:rPr>
        <w:t>6</w:t>
      </w:r>
      <w:r w:rsidR="003C0520">
        <w:rPr>
          <w:rFonts w:ascii="仿宋" w:eastAsia="仿宋" w:hAnsi="仿宋" w:hint="eastAsia"/>
          <w:bCs/>
          <w:color w:val="000000"/>
          <w:sz w:val="28"/>
          <w:szCs w:val="28"/>
        </w:rPr>
        <w:t>：</w:t>
      </w:r>
    </w:p>
    <w:p w:rsidR="00F60856" w:rsidRPr="0007002F" w:rsidRDefault="004C284A" w:rsidP="00B8763E">
      <w:pPr>
        <w:adjustRightInd w:val="0"/>
        <w:snapToGrid w:val="0"/>
        <w:spacing w:beforeLines="50" w:before="156" w:afterLines="50" w:after="156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07002F">
        <w:rPr>
          <w:rFonts w:ascii="仿宋" w:eastAsia="仿宋" w:hAnsi="仿宋" w:hint="eastAsia"/>
          <w:b/>
          <w:bCs/>
          <w:color w:val="000000"/>
          <w:sz w:val="28"/>
          <w:szCs w:val="28"/>
        </w:rPr>
        <w:t>“</w:t>
      </w:r>
      <w:r w:rsidR="00F60856" w:rsidRPr="0007002F">
        <w:rPr>
          <w:rFonts w:ascii="仿宋" w:eastAsia="仿宋" w:hAnsi="仿宋" w:hint="eastAsia"/>
          <w:b/>
          <w:bCs/>
          <w:color w:val="000000"/>
          <w:sz w:val="28"/>
          <w:szCs w:val="28"/>
        </w:rPr>
        <w:t>课程思政</w:t>
      </w:r>
      <w:r w:rsidRPr="0007002F">
        <w:rPr>
          <w:rFonts w:ascii="仿宋" w:eastAsia="仿宋" w:hAnsi="仿宋" w:hint="eastAsia"/>
          <w:b/>
          <w:bCs/>
          <w:color w:val="000000"/>
          <w:sz w:val="28"/>
          <w:szCs w:val="28"/>
        </w:rPr>
        <w:t>”</w:t>
      </w:r>
      <w:r w:rsidR="00B53192" w:rsidRPr="0007002F">
        <w:rPr>
          <w:rFonts w:ascii="仿宋" w:eastAsia="仿宋" w:hAnsi="仿宋" w:hint="eastAsia"/>
          <w:b/>
          <w:bCs/>
          <w:color w:val="000000"/>
          <w:sz w:val="28"/>
          <w:szCs w:val="28"/>
        </w:rPr>
        <w:t>示范</w:t>
      </w:r>
      <w:proofErr w:type="gramStart"/>
      <w:r w:rsidR="00B53192" w:rsidRPr="0007002F">
        <w:rPr>
          <w:rFonts w:ascii="仿宋" w:eastAsia="仿宋" w:hAnsi="仿宋" w:hint="eastAsia"/>
          <w:b/>
          <w:bCs/>
          <w:color w:val="000000"/>
          <w:sz w:val="28"/>
          <w:szCs w:val="28"/>
        </w:rPr>
        <w:t>课</w:t>
      </w:r>
      <w:r w:rsidR="00F60856" w:rsidRPr="0007002F">
        <w:rPr>
          <w:rFonts w:ascii="仿宋" w:eastAsia="仿宋" w:hAnsi="仿宋" w:hint="eastAsia"/>
          <w:b/>
          <w:bCs/>
          <w:color w:val="000000"/>
          <w:sz w:val="28"/>
          <w:szCs w:val="28"/>
        </w:rPr>
        <w:t>典型</w:t>
      </w:r>
      <w:proofErr w:type="gramEnd"/>
      <w:r w:rsidR="00F60856" w:rsidRPr="0007002F">
        <w:rPr>
          <w:rFonts w:ascii="仿宋" w:eastAsia="仿宋" w:hAnsi="仿宋" w:hint="eastAsia"/>
          <w:b/>
          <w:bCs/>
          <w:color w:val="000000"/>
          <w:sz w:val="28"/>
          <w:szCs w:val="28"/>
        </w:rPr>
        <w:t>案例</w:t>
      </w:r>
    </w:p>
    <w:p w:rsidR="00D62FA5" w:rsidRPr="0007002F" w:rsidRDefault="00D62FA5" w:rsidP="00B8763E">
      <w:pPr>
        <w:adjustRightInd w:val="0"/>
        <w:snapToGrid w:val="0"/>
        <w:spacing w:beforeLines="50" w:before="156" w:afterLines="50" w:after="156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4"/>
        <w:gridCol w:w="1176"/>
        <w:gridCol w:w="1460"/>
        <w:gridCol w:w="667"/>
        <w:gridCol w:w="893"/>
        <w:gridCol w:w="524"/>
        <w:gridCol w:w="709"/>
        <w:gridCol w:w="1276"/>
        <w:gridCol w:w="744"/>
      </w:tblGrid>
      <w:tr w:rsidR="00036C8A" w:rsidRPr="0007002F" w:rsidTr="004C284A">
        <w:trPr>
          <w:trHeight w:val="659"/>
          <w:jc w:val="center"/>
        </w:trPr>
        <w:tc>
          <w:tcPr>
            <w:tcW w:w="1654" w:type="dxa"/>
            <w:vAlign w:val="center"/>
          </w:tcPr>
          <w:p w:rsidR="00036C8A" w:rsidRPr="0007002F" w:rsidRDefault="00036C8A" w:rsidP="00D62FA5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7002F">
              <w:rPr>
                <w:rFonts w:ascii="仿宋" w:eastAsia="仿宋" w:hAnsi="仿宋" w:cs="Times New Roman" w:hint="eastAsia"/>
                <w:sz w:val="24"/>
                <w:szCs w:val="24"/>
              </w:rPr>
              <w:t>课程</w:t>
            </w:r>
            <w:r w:rsidRPr="0007002F">
              <w:rPr>
                <w:rFonts w:ascii="仿宋" w:eastAsia="仿宋" w:hAnsi="仿宋" w:cs="Times New Roman"/>
                <w:sz w:val="24"/>
                <w:szCs w:val="24"/>
              </w:rPr>
              <w:t>名称</w:t>
            </w:r>
          </w:p>
        </w:tc>
        <w:tc>
          <w:tcPr>
            <w:tcW w:w="4196" w:type="dxa"/>
            <w:gridSpan w:val="4"/>
            <w:vAlign w:val="center"/>
          </w:tcPr>
          <w:p w:rsidR="00036C8A" w:rsidRPr="0007002F" w:rsidRDefault="00036C8A" w:rsidP="00036C8A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036C8A" w:rsidRPr="0007002F" w:rsidRDefault="00036C8A" w:rsidP="00036C8A">
            <w:pPr>
              <w:tabs>
                <w:tab w:val="left" w:pos="2219"/>
              </w:tabs>
              <w:suppressAutoHyphens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7002F">
              <w:rPr>
                <w:rFonts w:ascii="仿宋" w:eastAsia="仿宋" w:hAnsi="仿宋" w:cs="Times New Roman" w:hint="eastAsia"/>
                <w:sz w:val="24"/>
                <w:szCs w:val="24"/>
              </w:rPr>
              <w:t>授课对象</w:t>
            </w:r>
          </w:p>
        </w:tc>
        <w:tc>
          <w:tcPr>
            <w:tcW w:w="2020" w:type="dxa"/>
            <w:gridSpan w:val="2"/>
            <w:vAlign w:val="center"/>
          </w:tcPr>
          <w:p w:rsidR="00036C8A" w:rsidRPr="0007002F" w:rsidRDefault="00036C8A" w:rsidP="00036C8A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36C8A" w:rsidRPr="0007002F" w:rsidTr="004C284A">
        <w:trPr>
          <w:trHeight w:val="696"/>
          <w:jc w:val="center"/>
        </w:trPr>
        <w:tc>
          <w:tcPr>
            <w:tcW w:w="1654" w:type="dxa"/>
            <w:vAlign w:val="center"/>
          </w:tcPr>
          <w:p w:rsidR="00036C8A" w:rsidRPr="0007002F" w:rsidRDefault="00036C8A" w:rsidP="00D62FA5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7002F">
              <w:rPr>
                <w:rFonts w:ascii="仿宋" w:eastAsia="仿宋" w:hAnsi="仿宋" w:cs="Times New Roman" w:hint="eastAsia"/>
                <w:sz w:val="24"/>
                <w:szCs w:val="24"/>
              </w:rPr>
              <w:t>课程类型</w:t>
            </w:r>
          </w:p>
        </w:tc>
        <w:tc>
          <w:tcPr>
            <w:tcW w:w="7449" w:type="dxa"/>
            <w:gridSpan w:val="8"/>
            <w:vAlign w:val="center"/>
          </w:tcPr>
          <w:p w:rsidR="00036C8A" w:rsidRPr="0007002F" w:rsidRDefault="00036C8A" w:rsidP="00036C8A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 w:cs="Times New Roman"/>
                <w:sz w:val="24"/>
                <w:szCs w:val="24"/>
              </w:rPr>
            </w:pPr>
            <w:r w:rsidRPr="0007002F">
              <w:rPr>
                <w:rFonts w:ascii="仿宋" w:eastAsia="仿宋" w:hAnsi="仿宋" w:cs="Times New Roman" w:hint="eastAsia"/>
                <w:sz w:val="24"/>
                <w:szCs w:val="24"/>
              </w:rPr>
              <w:t>□ 通识教育课  □ 学科基础课  □ 专业必修课  □ 专业选修课</w:t>
            </w:r>
          </w:p>
        </w:tc>
      </w:tr>
      <w:tr w:rsidR="00036C8A" w:rsidRPr="0007002F" w:rsidTr="004C284A">
        <w:trPr>
          <w:trHeight w:val="692"/>
          <w:jc w:val="center"/>
        </w:trPr>
        <w:tc>
          <w:tcPr>
            <w:tcW w:w="1654" w:type="dxa"/>
            <w:vAlign w:val="center"/>
          </w:tcPr>
          <w:p w:rsidR="00036C8A" w:rsidRPr="0007002F" w:rsidRDefault="00036C8A" w:rsidP="00036C8A">
            <w:pPr>
              <w:tabs>
                <w:tab w:val="left" w:pos="1546"/>
              </w:tabs>
              <w:suppressAutoHyphens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7002F">
              <w:rPr>
                <w:rFonts w:ascii="仿宋" w:eastAsia="仿宋" w:hAnsi="仿宋" w:cs="Times New Roman" w:hint="eastAsia"/>
                <w:sz w:val="24"/>
                <w:szCs w:val="24"/>
              </w:rPr>
              <w:t>课程总</w:t>
            </w:r>
            <w:r w:rsidRPr="0007002F">
              <w:rPr>
                <w:rFonts w:ascii="仿宋" w:eastAsia="仿宋" w:hAnsi="仿宋" w:cs="Times New Roman"/>
                <w:sz w:val="24"/>
                <w:szCs w:val="24"/>
              </w:rPr>
              <w:t>学</w:t>
            </w:r>
            <w:r w:rsidRPr="0007002F">
              <w:rPr>
                <w:rFonts w:ascii="仿宋" w:eastAsia="仿宋" w:hAnsi="仿宋" w:cs="Times New Roman" w:hint="eastAsia"/>
                <w:sz w:val="24"/>
                <w:szCs w:val="24"/>
              </w:rPr>
              <w:t>时</w:t>
            </w:r>
          </w:p>
        </w:tc>
        <w:tc>
          <w:tcPr>
            <w:tcW w:w="1176" w:type="dxa"/>
            <w:vAlign w:val="center"/>
          </w:tcPr>
          <w:p w:rsidR="00036C8A" w:rsidRPr="0007002F" w:rsidRDefault="00036C8A" w:rsidP="00036C8A">
            <w:pPr>
              <w:tabs>
                <w:tab w:val="left" w:pos="2219"/>
              </w:tabs>
              <w:suppressAutoHyphens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036C8A" w:rsidRPr="0007002F" w:rsidRDefault="00036C8A" w:rsidP="00036C8A">
            <w:pPr>
              <w:tabs>
                <w:tab w:val="left" w:pos="2219"/>
              </w:tabs>
              <w:suppressAutoHyphens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7002F">
              <w:rPr>
                <w:rFonts w:ascii="仿宋" w:eastAsia="仿宋" w:hAnsi="仿宋" w:cs="Times New Roman" w:hint="eastAsia"/>
                <w:sz w:val="24"/>
                <w:szCs w:val="24"/>
              </w:rPr>
              <w:t>讲授课时</w:t>
            </w:r>
          </w:p>
        </w:tc>
        <w:tc>
          <w:tcPr>
            <w:tcW w:w="667" w:type="dxa"/>
            <w:vAlign w:val="center"/>
          </w:tcPr>
          <w:p w:rsidR="00036C8A" w:rsidRPr="0007002F" w:rsidRDefault="00036C8A" w:rsidP="00036C8A">
            <w:pPr>
              <w:tabs>
                <w:tab w:val="left" w:pos="2219"/>
              </w:tabs>
              <w:suppressAutoHyphens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left w:w="51" w:type="dxa"/>
              <w:right w:w="51" w:type="dxa"/>
            </w:tcMar>
            <w:vAlign w:val="center"/>
          </w:tcPr>
          <w:p w:rsidR="00036C8A" w:rsidRPr="0007002F" w:rsidRDefault="00036C8A" w:rsidP="00036C8A">
            <w:pPr>
              <w:tabs>
                <w:tab w:val="left" w:pos="2219"/>
              </w:tabs>
              <w:suppressAutoHyphens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7002F">
              <w:rPr>
                <w:rFonts w:ascii="仿宋" w:eastAsia="仿宋" w:hAnsi="仿宋" w:cs="Times New Roman" w:hint="eastAsia"/>
                <w:sz w:val="24"/>
                <w:szCs w:val="24"/>
              </w:rPr>
              <w:t>实验课时</w:t>
            </w:r>
          </w:p>
        </w:tc>
        <w:tc>
          <w:tcPr>
            <w:tcW w:w="709" w:type="dxa"/>
            <w:vAlign w:val="center"/>
          </w:tcPr>
          <w:p w:rsidR="00036C8A" w:rsidRPr="0007002F" w:rsidRDefault="00036C8A" w:rsidP="00036C8A">
            <w:pPr>
              <w:tabs>
                <w:tab w:val="left" w:pos="2219"/>
              </w:tabs>
              <w:suppressAutoHyphens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6C8A" w:rsidRPr="0007002F" w:rsidRDefault="00036C8A" w:rsidP="00036C8A">
            <w:pPr>
              <w:tabs>
                <w:tab w:val="left" w:pos="2219"/>
              </w:tabs>
              <w:suppressAutoHyphens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7002F">
              <w:rPr>
                <w:rFonts w:ascii="仿宋" w:eastAsia="仿宋" w:hAnsi="仿宋" w:cs="Times New Roman" w:hint="eastAsia"/>
                <w:sz w:val="24"/>
                <w:szCs w:val="24"/>
              </w:rPr>
              <w:t>实践课时</w:t>
            </w:r>
          </w:p>
        </w:tc>
        <w:tc>
          <w:tcPr>
            <w:tcW w:w="744" w:type="dxa"/>
            <w:vAlign w:val="center"/>
          </w:tcPr>
          <w:p w:rsidR="00036C8A" w:rsidRPr="0007002F" w:rsidRDefault="00036C8A" w:rsidP="00036C8A">
            <w:pPr>
              <w:tabs>
                <w:tab w:val="left" w:pos="2219"/>
              </w:tabs>
              <w:suppressAutoHyphens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36C8A" w:rsidRPr="0007002F" w:rsidTr="004C284A">
        <w:trPr>
          <w:trHeight w:val="810"/>
          <w:jc w:val="center"/>
        </w:trPr>
        <w:tc>
          <w:tcPr>
            <w:tcW w:w="1654" w:type="dxa"/>
            <w:vAlign w:val="center"/>
          </w:tcPr>
          <w:p w:rsidR="00036C8A" w:rsidRPr="0007002F" w:rsidRDefault="00036C8A" w:rsidP="00036C8A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7002F">
              <w:rPr>
                <w:rFonts w:ascii="仿宋" w:eastAsia="仿宋" w:hAnsi="仿宋" w:cs="Times New Roman" w:hint="eastAsia"/>
                <w:sz w:val="24"/>
                <w:szCs w:val="24"/>
              </w:rPr>
              <w:t>课程总学分</w:t>
            </w:r>
          </w:p>
        </w:tc>
        <w:tc>
          <w:tcPr>
            <w:tcW w:w="1176" w:type="dxa"/>
            <w:vAlign w:val="center"/>
          </w:tcPr>
          <w:p w:rsidR="00036C8A" w:rsidRPr="0007002F" w:rsidRDefault="00036C8A" w:rsidP="00036C8A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036C8A" w:rsidRPr="0007002F" w:rsidRDefault="00036C8A" w:rsidP="00036C8A">
            <w:pPr>
              <w:tabs>
                <w:tab w:val="left" w:pos="2219"/>
              </w:tabs>
              <w:suppressAutoHyphens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7002F">
              <w:rPr>
                <w:rFonts w:ascii="仿宋" w:eastAsia="仿宋" w:hAnsi="仿宋" w:cs="Times New Roman" w:hint="eastAsia"/>
                <w:sz w:val="24"/>
                <w:szCs w:val="24"/>
              </w:rPr>
              <w:t>选用教材</w:t>
            </w:r>
          </w:p>
        </w:tc>
        <w:tc>
          <w:tcPr>
            <w:tcW w:w="4813" w:type="dxa"/>
            <w:gridSpan w:val="6"/>
            <w:vAlign w:val="center"/>
          </w:tcPr>
          <w:p w:rsidR="00036C8A" w:rsidRPr="0007002F" w:rsidRDefault="00036C8A" w:rsidP="00036C8A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36C8A" w:rsidRPr="0007002F" w:rsidTr="004C284A">
        <w:trPr>
          <w:trHeight w:val="810"/>
          <w:jc w:val="center"/>
        </w:trPr>
        <w:tc>
          <w:tcPr>
            <w:tcW w:w="1654" w:type="dxa"/>
            <w:vAlign w:val="center"/>
          </w:tcPr>
          <w:p w:rsidR="00036C8A" w:rsidRPr="0007002F" w:rsidRDefault="00036C8A" w:rsidP="00036C8A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7002F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课程负责人</w:t>
            </w:r>
          </w:p>
        </w:tc>
        <w:tc>
          <w:tcPr>
            <w:tcW w:w="1176" w:type="dxa"/>
            <w:vAlign w:val="center"/>
          </w:tcPr>
          <w:p w:rsidR="00036C8A" w:rsidRPr="0007002F" w:rsidRDefault="00036C8A" w:rsidP="00036C8A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036C8A" w:rsidRPr="0007002F" w:rsidRDefault="00036C8A" w:rsidP="00036C8A">
            <w:pPr>
              <w:tabs>
                <w:tab w:val="left" w:pos="2219"/>
              </w:tabs>
              <w:suppressAutoHyphens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7002F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课程组成员</w:t>
            </w:r>
          </w:p>
        </w:tc>
        <w:tc>
          <w:tcPr>
            <w:tcW w:w="4813" w:type="dxa"/>
            <w:gridSpan w:val="6"/>
            <w:vAlign w:val="center"/>
          </w:tcPr>
          <w:p w:rsidR="00036C8A" w:rsidRPr="0007002F" w:rsidRDefault="00036C8A" w:rsidP="00036C8A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F60856" w:rsidRPr="0007002F" w:rsidRDefault="00B52B03" w:rsidP="00B53192">
      <w:pPr>
        <w:spacing w:line="360" w:lineRule="auto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07002F"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                         </w:t>
      </w:r>
    </w:p>
    <w:p w:rsidR="00F60856" w:rsidRPr="0007002F" w:rsidRDefault="00F60856" w:rsidP="00287096">
      <w:pPr>
        <w:spacing w:line="420" w:lineRule="exact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07002F">
        <w:rPr>
          <w:rFonts w:ascii="仿宋" w:eastAsia="仿宋" w:hAnsi="仿宋" w:hint="eastAsia"/>
          <w:b/>
          <w:bCs/>
          <w:color w:val="000000"/>
          <w:sz w:val="28"/>
          <w:szCs w:val="28"/>
        </w:rPr>
        <w:t>案例</w:t>
      </w:r>
      <w:proofErr w:type="gramStart"/>
      <w:r w:rsidRPr="0007002F">
        <w:rPr>
          <w:rFonts w:ascii="仿宋" w:eastAsia="仿宋" w:hAnsi="仿宋" w:hint="eastAsia"/>
          <w:b/>
          <w:bCs/>
          <w:color w:val="000000"/>
          <w:sz w:val="28"/>
          <w:szCs w:val="28"/>
        </w:rPr>
        <w:t>一</w:t>
      </w:r>
      <w:proofErr w:type="gramEnd"/>
      <w:r w:rsidRPr="0007002F">
        <w:rPr>
          <w:rFonts w:ascii="仿宋" w:eastAsia="仿宋" w:hAnsi="仿宋" w:hint="eastAsia"/>
          <w:b/>
          <w:bCs/>
          <w:color w:val="000000"/>
          <w:sz w:val="28"/>
          <w:szCs w:val="28"/>
        </w:rPr>
        <w:t>：</w:t>
      </w:r>
    </w:p>
    <w:p w:rsidR="006012FF" w:rsidRPr="0007002F" w:rsidRDefault="00F60856" w:rsidP="0007002F">
      <w:pPr>
        <w:pStyle w:val="ab"/>
        <w:numPr>
          <w:ilvl w:val="0"/>
          <w:numId w:val="4"/>
        </w:numPr>
        <w:spacing w:line="420" w:lineRule="exact"/>
        <w:ind w:firstLineChars="0"/>
        <w:rPr>
          <w:rFonts w:ascii="仿宋" w:eastAsia="仿宋" w:hAnsi="仿宋"/>
          <w:bCs/>
          <w:color w:val="000000"/>
          <w:sz w:val="28"/>
          <w:szCs w:val="28"/>
        </w:rPr>
      </w:pPr>
      <w:r w:rsidRPr="0007002F">
        <w:rPr>
          <w:rFonts w:ascii="仿宋" w:eastAsia="仿宋" w:hAnsi="仿宋" w:hint="eastAsia"/>
          <w:bCs/>
          <w:color w:val="000000"/>
          <w:sz w:val="28"/>
          <w:szCs w:val="28"/>
        </w:rPr>
        <w:t>案例主题</w:t>
      </w:r>
      <w:r w:rsidR="006012FF" w:rsidRPr="0007002F">
        <w:rPr>
          <w:rFonts w:ascii="仿宋" w:eastAsia="仿宋" w:hAnsi="仿宋" w:hint="eastAsia"/>
          <w:bCs/>
          <w:color w:val="000000"/>
          <w:sz w:val="28"/>
          <w:szCs w:val="28"/>
        </w:rPr>
        <w:t>：</w:t>
      </w:r>
    </w:p>
    <w:p w:rsidR="00F60856" w:rsidRPr="0007002F" w:rsidRDefault="00B53192" w:rsidP="0007002F">
      <w:pPr>
        <w:pStyle w:val="ab"/>
        <w:numPr>
          <w:ilvl w:val="0"/>
          <w:numId w:val="4"/>
        </w:numPr>
        <w:spacing w:line="420" w:lineRule="exact"/>
        <w:ind w:firstLineChars="0"/>
        <w:rPr>
          <w:rFonts w:ascii="仿宋" w:eastAsia="仿宋" w:hAnsi="仿宋"/>
          <w:bCs/>
          <w:color w:val="000000"/>
          <w:sz w:val="28"/>
          <w:szCs w:val="28"/>
        </w:rPr>
      </w:pPr>
      <w:r w:rsidRPr="0007002F">
        <w:rPr>
          <w:rFonts w:ascii="仿宋" w:eastAsia="仿宋" w:hAnsi="仿宋" w:hint="eastAsia"/>
          <w:bCs/>
          <w:color w:val="000000"/>
          <w:sz w:val="28"/>
          <w:szCs w:val="28"/>
        </w:rPr>
        <w:t>结合章节</w:t>
      </w:r>
      <w:r w:rsidR="00F60856" w:rsidRPr="0007002F">
        <w:rPr>
          <w:rFonts w:ascii="仿宋" w:eastAsia="仿宋" w:hAnsi="仿宋" w:hint="eastAsia"/>
          <w:bCs/>
          <w:color w:val="000000"/>
          <w:sz w:val="28"/>
          <w:szCs w:val="28"/>
        </w:rPr>
        <w:t xml:space="preserve">：                     </w:t>
      </w:r>
    </w:p>
    <w:p w:rsidR="00F60856" w:rsidRPr="0007002F" w:rsidRDefault="00F60856" w:rsidP="0007002F">
      <w:pPr>
        <w:pStyle w:val="ab"/>
        <w:numPr>
          <w:ilvl w:val="0"/>
          <w:numId w:val="4"/>
        </w:numPr>
        <w:spacing w:line="420" w:lineRule="exact"/>
        <w:ind w:firstLineChars="0"/>
        <w:rPr>
          <w:rFonts w:ascii="仿宋" w:eastAsia="仿宋" w:hAnsi="仿宋"/>
          <w:bCs/>
          <w:color w:val="000000"/>
          <w:sz w:val="28"/>
          <w:szCs w:val="28"/>
        </w:rPr>
      </w:pPr>
      <w:r w:rsidRPr="0007002F">
        <w:rPr>
          <w:rFonts w:ascii="仿宋" w:eastAsia="仿宋" w:hAnsi="仿宋" w:hint="eastAsia"/>
          <w:bCs/>
          <w:color w:val="000000"/>
          <w:sz w:val="28"/>
          <w:szCs w:val="28"/>
        </w:rPr>
        <w:t xml:space="preserve">案例意义： </w:t>
      </w:r>
    </w:p>
    <w:p w:rsidR="00F60856" w:rsidRPr="0007002F" w:rsidRDefault="00F60856" w:rsidP="00287096">
      <w:pPr>
        <w:spacing w:line="420" w:lineRule="exact"/>
        <w:ind w:firstLineChars="200" w:firstLine="560"/>
        <w:rPr>
          <w:rFonts w:ascii="仿宋" w:eastAsia="仿宋" w:hAnsi="仿宋"/>
          <w:color w:val="0070C0"/>
          <w:sz w:val="28"/>
          <w:szCs w:val="28"/>
        </w:rPr>
      </w:pPr>
      <w:r w:rsidRPr="0007002F">
        <w:rPr>
          <w:rFonts w:ascii="仿宋" w:eastAsia="仿宋" w:hAnsi="仿宋" w:hint="eastAsia"/>
          <w:color w:val="0070C0"/>
          <w:sz w:val="28"/>
          <w:szCs w:val="28"/>
        </w:rPr>
        <w:t>简述案例所反映</w:t>
      </w:r>
      <w:proofErr w:type="gramStart"/>
      <w:r w:rsidRPr="0007002F">
        <w:rPr>
          <w:rFonts w:ascii="仿宋" w:eastAsia="仿宋" w:hAnsi="仿宋" w:hint="eastAsia"/>
          <w:color w:val="0070C0"/>
          <w:sz w:val="28"/>
          <w:szCs w:val="28"/>
        </w:rPr>
        <w:t>的思政映射</w:t>
      </w:r>
      <w:proofErr w:type="gramEnd"/>
      <w:r w:rsidRPr="0007002F">
        <w:rPr>
          <w:rFonts w:ascii="仿宋" w:eastAsia="仿宋" w:hAnsi="仿宋" w:hint="eastAsia"/>
          <w:color w:val="0070C0"/>
          <w:sz w:val="28"/>
          <w:szCs w:val="28"/>
        </w:rPr>
        <w:t>与融入点，明确案例选用的意义，字数不超过300字。</w:t>
      </w:r>
    </w:p>
    <w:p w:rsidR="00F60856" w:rsidRPr="0007002F" w:rsidRDefault="00F60856" w:rsidP="0007002F">
      <w:pPr>
        <w:pStyle w:val="ab"/>
        <w:numPr>
          <w:ilvl w:val="0"/>
          <w:numId w:val="4"/>
        </w:numPr>
        <w:spacing w:line="420" w:lineRule="exact"/>
        <w:ind w:firstLineChars="0"/>
        <w:rPr>
          <w:rFonts w:ascii="仿宋" w:eastAsia="仿宋" w:hAnsi="仿宋"/>
          <w:bCs/>
          <w:color w:val="000000"/>
          <w:sz w:val="28"/>
          <w:szCs w:val="28"/>
        </w:rPr>
      </w:pPr>
      <w:r w:rsidRPr="0007002F">
        <w:rPr>
          <w:rFonts w:ascii="仿宋" w:eastAsia="仿宋" w:hAnsi="仿宋" w:hint="eastAsia"/>
          <w:bCs/>
          <w:color w:val="000000"/>
          <w:sz w:val="28"/>
          <w:szCs w:val="28"/>
        </w:rPr>
        <w:t>案例描述：</w:t>
      </w:r>
    </w:p>
    <w:p w:rsidR="00F60856" w:rsidRPr="0007002F" w:rsidRDefault="00F60856" w:rsidP="00287096">
      <w:pPr>
        <w:spacing w:line="420" w:lineRule="exact"/>
        <w:ind w:firstLineChars="200" w:firstLine="560"/>
        <w:rPr>
          <w:rFonts w:ascii="仿宋" w:eastAsia="仿宋" w:hAnsi="仿宋"/>
          <w:bCs/>
          <w:color w:val="0070C0"/>
          <w:sz w:val="28"/>
          <w:szCs w:val="28"/>
        </w:rPr>
      </w:pPr>
      <w:r w:rsidRPr="0007002F">
        <w:rPr>
          <w:rFonts w:ascii="仿宋" w:eastAsia="仿宋" w:hAnsi="仿宋" w:hint="eastAsia"/>
          <w:color w:val="0070C0"/>
          <w:sz w:val="28"/>
          <w:szCs w:val="28"/>
        </w:rPr>
        <w:t>对案例进行概括描述，包括教学具体内容，教学方法等设计方案，字数不超过</w:t>
      </w:r>
      <w:r w:rsidR="00B53192" w:rsidRPr="0007002F">
        <w:rPr>
          <w:rFonts w:ascii="仿宋" w:eastAsia="仿宋" w:hAnsi="仿宋"/>
          <w:color w:val="0070C0"/>
          <w:sz w:val="28"/>
          <w:szCs w:val="28"/>
        </w:rPr>
        <w:t>800</w:t>
      </w:r>
      <w:r w:rsidRPr="0007002F">
        <w:rPr>
          <w:rFonts w:ascii="仿宋" w:eastAsia="仿宋" w:hAnsi="仿宋" w:hint="eastAsia"/>
          <w:color w:val="0070C0"/>
          <w:sz w:val="28"/>
          <w:szCs w:val="28"/>
        </w:rPr>
        <w:t>字。</w:t>
      </w:r>
    </w:p>
    <w:p w:rsidR="00F60856" w:rsidRPr="0007002F" w:rsidRDefault="00F60856" w:rsidP="0007002F">
      <w:pPr>
        <w:pStyle w:val="ab"/>
        <w:numPr>
          <w:ilvl w:val="0"/>
          <w:numId w:val="4"/>
        </w:numPr>
        <w:spacing w:line="420" w:lineRule="exact"/>
        <w:ind w:firstLineChars="0"/>
        <w:rPr>
          <w:rFonts w:ascii="仿宋" w:eastAsia="仿宋" w:hAnsi="仿宋"/>
          <w:bCs/>
          <w:color w:val="000000"/>
          <w:sz w:val="28"/>
          <w:szCs w:val="28"/>
        </w:rPr>
      </w:pPr>
      <w:r w:rsidRPr="0007002F">
        <w:rPr>
          <w:rFonts w:ascii="仿宋" w:eastAsia="仿宋" w:hAnsi="仿宋" w:hint="eastAsia"/>
          <w:bCs/>
          <w:color w:val="000000"/>
          <w:sz w:val="28"/>
          <w:szCs w:val="28"/>
        </w:rPr>
        <w:t>案例反思：</w:t>
      </w:r>
    </w:p>
    <w:p w:rsidR="00F60856" w:rsidRPr="0007002F" w:rsidRDefault="00F60856" w:rsidP="00287096">
      <w:pPr>
        <w:spacing w:line="420" w:lineRule="exact"/>
        <w:ind w:firstLineChars="200" w:firstLine="560"/>
        <w:rPr>
          <w:rFonts w:ascii="仿宋" w:eastAsia="仿宋" w:hAnsi="仿宋"/>
          <w:color w:val="0070C0"/>
          <w:sz w:val="28"/>
          <w:szCs w:val="28"/>
        </w:rPr>
      </w:pPr>
      <w:r w:rsidRPr="0007002F">
        <w:rPr>
          <w:rFonts w:ascii="仿宋" w:eastAsia="仿宋" w:hAnsi="仿宋" w:hint="eastAsia"/>
          <w:color w:val="0070C0"/>
          <w:sz w:val="28"/>
          <w:szCs w:val="28"/>
        </w:rPr>
        <w:t>结合教学实际进行教学反思概述，</w:t>
      </w:r>
      <w:r w:rsidR="00100AE1" w:rsidRPr="0007002F">
        <w:rPr>
          <w:rFonts w:ascii="仿宋" w:eastAsia="仿宋" w:hAnsi="仿宋" w:hint="eastAsia"/>
          <w:color w:val="0070C0"/>
          <w:sz w:val="28"/>
          <w:szCs w:val="28"/>
        </w:rPr>
        <w:t>对案例实施优缺点进行客观分析，</w:t>
      </w:r>
      <w:r w:rsidRPr="0007002F">
        <w:rPr>
          <w:rFonts w:ascii="仿宋" w:eastAsia="仿宋" w:hAnsi="仿宋" w:hint="eastAsia"/>
          <w:color w:val="0070C0"/>
          <w:sz w:val="28"/>
          <w:szCs w:val="28"/>
        </w:rPr>
        <w:t>字数不超过500字。</w:t>
      </w:r>
    </w:p>
    <w:p w:rsidR="005A77BF" w:rsidRPr="0007002F" w:rsidRDefault="005A77BF" w:rsidP="0007002F">
      <w:pPr>
        <w:pStyle w:val="ab"/>
        <w:numPr>
          <w:ilvl w:val="0"/>
          <w:numId w:val="4"/>
        </w:numPr>
        <w:spacing w:line="420" w:lineRule="exact"/>
        <w:ind w:firstLineChars="0"/>
        <w:rPr>
          <w:rFonts w:ascii="仿宋" w:eastAsia="仿宋" w:hAnsi="仿宋"/>
          <w:bCs/>
          <w:color w:val="000000"/>
          <w:sz w:val="28"/>
          <w:szCs w:val="28"/>
        </w:rPr>
      </w:pPr>
      <w:r w:rsidRPr="0007002F">
        <w:rPr>
          <w:rFonts w:ascii="仿宋" w:eastAsia="仿宋" w:hAnsi="仿宋" w:hint="eastAsia"/>
          <w:bCs/>
          <w:color w:val="000000"/>
          <w:sz w:val="28"/>
          <w:szCs w:val="28"/>
        </w:rPr>
        <w:t>育人效果</w:t>
      </w:r>
      <w:r w:rsidR="00100AE1" w:rsidRPr="0007002F">
        <w:rPr>
          <w:rFonts w:ascii="仿宋" w:eastAsia="仿宋" w:hAnsi="仿宋" w:hint="eastAsia"/>
          <w:bCs/>
          <w:color w:val="000000"/>
          <w:sz w:val="28"/>
          <w:szCs w:val="28"/>
        </w:rPr>
        <w:t>与反馈</w:t>
      </w:r>
      <w:r w:rsidRPr="0007002F">
        <w:rPr>
          <w:rFonts w:ascii="仿宋" w:eastAsia="仿宋" w:hAnsi="仿宋" w:hint="eastAsia"/>
          <w:bCs/>
          <w:color w:val="000000"/>
          <w:sz w:val="28"/>
          <w:szCs w:val="28"/>
        </w:rPr>
        <w:t>：</w:t>
      </w:r>
    </w:p>
    <w:p w:rsidR="005A77BF" w:rsidRPr="0007002F" w:rsidRDefault="005A77BF" w:rsidP="00287096">
      <w:pPr>
        <w:spacing w:line="420" w:lineRule="exact"/>
        <w:ind w:firstLineChars="200" w:firstLine="560"/>
        <w:rPr>
          <w:rFonts w:ascii="仿宋" w:eastAsia="仿宋" w:hAnsi="仿宋"/>
          <w:bCs/>
          <w:color w:val="0070C0"/>
          <w:sz w:val="28"/>
          <w:szCs w:val="28"/>
        </w:rPr>
      </w:pPr>
      <w:r w:rsidRPr="0007002F">
        <w:rPr>
          <w:rFonts w:ascii="仿宋" w:eastAsia="仿宋" w:hAnsi="仿宋"/>
          <w:color w:val="0070C0"/>
          <w:sz w:val="28"/>
          <w:szCs w:val="28"/>
        </w:rPr>
        <w:t>概述案例</w:t>
      </w:r>
      <w:r w:rsidR="00100AE1" w:rsidRPr="0007002F">
        <w:rPr>
          <w:rFonts w:ascii="仿宋" w:eastAsia="仿宋" w:hAnsi="仿宋" w:hint="eastAsia"/>
          <w:color w:val="0070C0"/>
          <w:sz w:val="28"/>
          <w:szCs w:val="28"/>
        </w:rPr>
        <w:t>教学</w:t>
      </w:r>
      <w:r w:rsidRPr="0007002F">
        <w:rPr>
          <w:rFonts w:ascii="仿宋" w:eastAsia="仿宋" w:hAnsi="仿宋"/>
          <w:color w:val="0070C0"/>
          <w:sz w:val="28"/>
          <w:szCs w:val="28"/>
        </w:rPr>
        <w:t>过程中</w:t>
      </w:r>
      <w:r w:rsidR="00100AE1" w:rsidRPr="0007002F">
        <w:rPr>
          <w:rFonts w:ascii="仿宋" w:eastAsia="仿宋" w:hAnsi="仿宋" w:hint="eastAsia"/>
          <w:color w:val="0070C0"/>
          <w:sz w:val="28"/>
          <w:szCs w:val="28"/>
        </w:rPr>
        <w:t>及</w:t>
      </w:r>
      <w:r w:rsidRPr="0007002F">
        <w:rPr>
          <w:rFonts w:ascii="仿宋" w:eastAsia="仿宋" w:hAnsi="仿宋"/>
          <w:color w:val="0070C0"/>
          <w:sz w:val="28"/>
          <w:szCs w:val="28"/>
        </w:rPr>
        <w:t>结束后学生</w:t>
      </w:r>
      <w:r w:rsidR="00100AE1" w:rsidRPr="0007002F">
        <w:rPr>
          <w:rFonts w:ascii="仿宋" w:eastAsia="仿宋" w:hAnsi="仿宋"/>
          <w:color w:val="0070C0"/>
          <w:sz w:val="28"/>
          <w:szCs w:val="28"/>
        </w:rPr>
        <w:t>的认知、情感、价值观</w:t>
      </w:r>
      <w:r w:rsidR="00100AE1" w:rsidRPr="0007002F">
        <w:rPr>
          <w:rFonts w:ascii="仿宋" w:eastAsia="仿宋" w:hAnsi="仿宋" w:hint="eastAsia"/>
          <w:color w:val="0070C0"/>
          <w:sz w:val="28"/>
          <w:szCs w:val="28"/>
        </w:rPr>
        <w:t>等</w:t>
      </w:r>
      <w:r w:rsidR="00100AE1" w:rsidRPr="0007002F">
        <w:rPr>
          <w:rFonts w:ascii="仿宋" w:eastAsia="仿宋" w:hAnsi="仿宋"/>
          <w:color w:val="0070C0"/>
          <w:sz w:val="28"/>
          <w:szCs w:val="28"/>
        </w:rPr>
        <w:t>方面的效果</w:t>
      </w:r>
      <w:r w:rsidR="00100AE1" w:rsidRPr="0007002F">
        <w:rPr>
          <w:rFonts w:ascii="仿宋" w:eastAsia="仿宋" w:hAnsi="仿宋" w:hint="eastAsia"/>
          <w:color w:val="0070C0"/>
          <w:sz w:val="28"/>
          <w:szCs w:val="28"/>
        </w:rPr>
        <w:t>、</w:t>
      </w:r>
      <w:r w:rsidR="00100AE1" w:rsidRPr="0007002F">
        <w:rPr>
          <w:rFonts w:ascii="仿宋" w:eastAsia="仿宋" w:hAnsi="仿宋"/>
          <w:color w:val="0070C0"/>
          <w:sz w:val="28"/>
          <w:szCs w:val="28"/>
        </w:rPr>
        <w:t>评价与反馈</w:t>
      </w:r>
      <w:r w:rsidR="00100AE1" w:rsidRPr="0007002F">
        <w:rPr>
          <w:rFonts w:ascii="仿宋" w:eastAsia="仿宋" w:hAnsi="仿宋" w:hint="eastAsia"/>
          <w:color w:val="0070C0"/>
          <w:sz w:val="28"/>
          <w:szCs w:val="28"/>
        </w:rPr>
        <w:t>。</w:t>
      </w:r>
    </w:p>
    <w:p w:rsidR="004A07E1" w:rsidRPr="0007002F" w:rsidRDefault="004A07E1" w:rsidP="00287096">
      <w:pPr>
        <w:spacing w:line="420" w:lineRule="exact"/>
        <w:rPr>
          <w:rFonts w:ascii="仿宋" w:eastAsia="仿宋" w:hAnsi="仿宋"/>
          <w:b/>
          <w:bCs/>
          <w:color w:val="000000"/>
          <w:sz w:val="28"/>
          <w:szCs w:val="28"/>
        </w:rPr>
      </w:pPr>
    </w:p>
    <w:p w:rsidR="00F60856" w:rsidRPr="0007002F" w:rsidRDefault="00F60856" w:rsidP="00287096">
      <w:pPr>
        <w:spacing w:line="420" w:lineRule="exact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07002F">
        <w:rPr>
          <w:rFonts w:ascii="仿宋" w:eastAsia="仿宋" w:hAnsi="仿宋" w:hint="eastAsia"/>
          <w:b/>
          <w:bCs/>
          <w:color w:val="000000"/>
          <w:sz w:val="28"/>
          <w:szCs w:val="28"/>
        </w:rPr>
        <w:t>案例二：</w:t>
      </w:r>
    </w:p>
    <w:p w:rsidR="0007002F" w:rsidRPr="0007002F" w:rsidRDefault="0007002F" w:rsidP="00287096">
      <w:pPr>
        <w:spacing w:line="420" w:lineRule="exact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07002F">
        <w:rPr>
          <w:rFonts w:ascii="仿宋" w:eastAsia="仿宋" w:hAnsi="仿宋" w:hint="eastAsia"/>
          <w:b/>
          <w:bCs/>
          <w:color w:val="000000"/>
          <w:sz w:val="28"/>
          <w:szCs w:val="28"/>
        </w:rPr>
        <w:t>。。。。。。</w:t>
      </w:r>
    </w:p>
    <w:sectPr w:rsidR="0007002F" w:rsidRPr="0007002F" w:rsidSect="00DC75FD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104" w:rsidRDefault="00210104" w:rsidP="00437C29">
      <w:r>
        <w:separator/>
      </w:r>
    </w:p>
  </w:endnote>
  <w:endnote w:type="continuationSeparator" w:id="0">
    <w:p w:rsidR="00210104" w:rsidRDefault="00210104" w:rsidP="0043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667" w:rsidRDefault="0026338C" w:rsidP="00FA77F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E466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E4667" w:rsidRDefault="00BE46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7F3" w:rsidRDefault="0026338C" w:rsidP="0040118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A77F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C0520">
      <w:rPr>
        <w:rStyle w:val="aa"/>
        <w:noProof/>
      </w:rPr>
      <w:t>1</w:t>
    </w:r>
    <w:r>
      <w:rPr>
        <w:rStyle w:val="aa"/>
      </w:rPr>
      <w:fldChar w:fldCharType="end"/>
    </w:r>
  </w:p>
  <w:p w:rsidR="00FA77F3" w:rsidRDefault="00FA77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104" w:rsidRDefault="00210104" w:rsidP="00437C29">
      <w:r>
        <w:separator/>
      </w:r>
    </w:p>
  </w:footnote>
  <w:footnote w:type="continuationSeparator" w:id="0">
    <w:p w:rsidR="00210104" w:rsidRDefault="00210104" w:rsidP="0043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84C51"/>
    <w:multiLevelType w:val="hybridMultilevel"/>
    <w:tmpl w:val="57A23624"/>
    <w:lvl w:ilvl="0" w:tplc="B02882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BBF4B16"/>
    <w:multiLevelType w:val="hybridMultilevel"/>
    <w:tmpl w:val="AC94508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047131E"/>
    <w:multiLevelType w:val="hybridMultilevel"/>
    <w:tmpl w:val="6ED2C920"/>
    <w:lvl w:ilvl="0" w:tplc="B02882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B413E08"/>
    <w:multiLevelType w:val="hybridMultilevel"/>
    <w:tmpl w:val="57A23624"/>
    <w:lvl w:ilvl="0" w:tplc="B02882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03"/>
    <w:rsid w:val="000056C9"/>
    <w:rsid w:val="000317D0"/>
    <w:rsid w:val="00033D0D"/>
    <w:rsid w:val="00036C8A"/>
    <w:rsid w:val="00066860"/>
    <w:rsid w:val="0007002F"/>
    <w:rsid w:val="000C2072"/>
    <w:rsid w:val="000E2F53"/>
    <w:rsid w:val="000F6942"/>
    <w:rsid w:val="00100AE1"/>
    <w:rsid w:val="00136784"/>
    <w:rsid w:val="0014588A"/>
    <w:rsid w:val="00160582"/>
    <w:rsid w:val="00184302"/>
    <w:rsid w:val="001A5120"/>
    <w:rsid w:val="001D050D"/>
    <w:rsid w:val="001E2F9B"/>
    <w:rsid w:val="001E5D20"/>
    <w:rsid w:val="00210104"/>
    <w:rsid w:val="0023392F"/>
    <w:rsid w:val="0023475B"/>
    <w:rsid w:val="00234C92"/>
    <w:rsid w:val="00236FDA"/>
    <w:rsid w:val="00252865"/>
    <w:rsid w:val="0026338C"/>
    <w:rsid w:val="00271F62"/>
    <w:rsid w:val="00277534"/>
    <w:rsid w:val="00287096"/>
    <w:rsid w:val="002C117D"/>
    <w:rsid w:val="002C6158"/>
    <w:rsid w:val="0031452B"/>
    <w:rsid w:val="00353D22"/>
    <w:rsid w:val="00371732"/>
    <w:rsid w:val="003A2C03"/>
    <w:rsid w:val="003C0520"/>
    <w:rsid w:val="003D3010"/>
    <w:rsid w:val="003D4C0F"/>
    <w:rsid w:val="003D5B40"/>
    <w:rsid w:val="003E680E"/>
    <w:rsid w:val="003F33D8"/>
    <w:rsid w:val="003F58D3"/>
    <w:rsid w:val="0040206B"/>
    <w:rsid w:val="00437C29"/>
    <w:rsid w:val="00455967"/>
    <w:rsid w:val="00482C8F"/>
    <w:rsid w:val="004871DC"/>
    <w:rsid w:val="004A07E1"/>
    <w:rsid w:val="004C009D"/>
    <w:rsid w:val="004C284A"/>
    <w:rsid w:val="005540E9"/>
    <w:rsid w:val="00573B83"/>
    <w:rsid w:val="00592EF8"/>
    <w:rsid w:val="005A2247"/>
    <w:rsid w:val="005A77BF"/>
    <w:rsid w:val="005B55E7"/>
    <w:rsid w:val="005B64B2"/>
    <w:rsid w:val="005C3F59"/>
    <w:rsid w:val="005D415F"/>
    <w:rsid w:val="005D4C28"/>
    <w:rsid w:val="005F63C5"/>
    <w:rsid w:val="006012FF"/>
    <w:rsid w:val="00602107"/>
    <w:rsid w:val="00630730"/>
    <w:rsid w:val="00666115"/>
    <w:rsid w:val="00676C79"/>
    <w:rsid w:val="00691A85"/>
    <w:rsid w:val="00695F40"/>
    <w:rsid w:val="006A00B3"/>
    <w:rsid w:val="006A6D4E"/>
    <w:rsid w:val="006B7333"/>
    <w:rsid w:val="006C33D0"/>
    <w:rsid w:val="006F272D"/>
    <w:rsid w:val="006F337C"/>
    <w:rsid w:val="00705F5D"/>
    <w:rsid w:val="00776D8C"/>
    <w:rsid w:val="0078248B"/>
    <w:rsid w:val="0079336C"/>
    <w:rsid w:val="007A4ACA"/>
    <w:rsid w:val="007D30D8"/>
    <w:rsid w:val="007E4A26"/>
    <w:rsid w:val="007E5D5F"/>
    <w:rsid w:val="00815B45"/>
    <w:rsid w:val="00827DA3"/>
    <w:rsid w:val="00847989"/>
    <w:rsid w:val="00854B88"/>
    <w:rsid w:val="00855469"/>
    <w:rsid w:val="00857ADF"/>
    <w:rsid w:val="008C316C"/>
    <w:rsid w:val="008F6BB2"/>
    <w:rsid w:val="00931FC2"/>
    <w:rsid w:val="00962940"/>
    <w:rsid w:val="0099296D"/>
    <w:rsid w:val="00994287"/>
    <w:rsid w:val="009A24CB"/>
    <w:rsid w:val="009C1561"/>
    <w:rsid w:val="009D6293"/>
    <w:rsid w:val="009F4CE5"/>
    <w:rsid w:val="00A2296E"/>
    <w:rsid w:val="00A309DC"/>
    <w:rsid w:val="00A83CC9"/>
    <w:rsid w:val="00AA34E8"/>
    <w:rsid w:val="00AC2EB6"/>
    <w:rsid w:val="00AD2B7B"/>
    <w:rsid w:val="00AD3F52"/>
    <w:rsid w:val="00B14514"/>
    <w:rsid w:val="00B170F9"/>
    <w:rsid w:val="00B44A79"/>
    <w:rsid w:val="00B4604A"/>
    <w:rsid w:val="00B52B03"/>
    <w:rsid w:val="00B53192"/>
    <w:rsid w:val="00B57231"/>
    <w:rsid w:val="00B615CC"/>
    <w:rsid w:val="00B8763E"/>
    <w:rsid w:val="00B94D88"/>
    <w:rsid w:val="00BA575B"/>
    <w:rsid w:val="00BA7832"/>
    <w:rsid w:val="00BE4667"/>
    <w:rsid w:val="00BF7E15"/>
    <w:rsid w:val="00C24FA7"/>
    <w:rsid w:val="00C45F00"/>
    <w:rsid w:val="00C46763"/>
    <w:rsid w:val="00C71E9D"/>
    <w:rsid w:val="00C731C8"/>
    <w:rsid w:val="00CA7D22"/>
    <w:rsid w:val="00CB7E29"/>
    <w:rsid w:val="00CD7F11"/>
    <w:rsid w:val="00CF663F"/>
    <w:rsid w:val="00D0617F"/>
    <w:rsid w:val="00D225C1"/>
    <w:rsid w:val="00D4241E"/>
    <w:rsid w:val="00D62FA5"/>
    <w:rsid w:val="00D631CE"/>
    <w:rsid w:val="00D94522"/>
    <w:rsid w:val="00DA51B7"/>
    <w:rsid w:val="00DA7A8C"/>
    <w:rsid w:val="00DB1FF6"/>
    <w:rsid w:val="00DC5759"/>
    <w:rsid w:val="00DC75FD"/>
    <w:rsid w:val="00E231F9"/>
    <w:rsid w:val="00E36822"/>
    <w:rsid w:val="00E44AA6"/>
    <w:rsid w:val="00E51556"/>
    <w:rsid w:val="00E74DE1"/>
    <w:rsid w:val="00E818DE"/>
    <w:rsid w:val="00E963F9"/>
    <w:rsid w:val="00EA5718"/>
    <w:rsid w:val="00ED6EBB"/>
    <w:rsid w:val="00EE6D1F"/>
    <w:rsid w:val="00F440DF"/>
    <w:rsid w:val="00F52DD6"/>
    <w:rsid w:val="00F60856"/>
    <w:rsid w:val="00F77CA7"/>
    <w:rsid w:val="00F862AA"/>
    <w:rsid w:val="00F87AEF"/>
    <w:rsid w:val="00F95B2D"/>
    <w:rsid w:val="00FA77F3"/>
    <w:rsid w:val="00FC70BE"/>
    <w:rsid w:val="00FD408F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19E44"/>
  <w15:docId w15:val="{2DD9ED44-A8E2-4760-9D4D-D2F9F6F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9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A2C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C0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3A2C03"/>
    <w:rPr>
      <w:strike w:val="0"/>
      <w:dstrike w:val="0"/>
      <w:color w:val="333333"/>
      <w:u w:val="none"/>
      <w:effect w:val="none"/>
    </w:rPr>
  </w:style>
  <w:style w:type="paragraph" w:customStyle="1" w:styleId="artimetas1">
    <w:name w:val="arti_metas1"/>
    <w:basedOn w:val="a"/>
    <w:rsid w:val="003A2C03"/>
    <w:pPr>
      <w:widowControl/>
      <w:shd w:val="clear" w:color="auto" w:fill="F5F5F5"/>
      <w:spacing w:before="100" w:beforeAutospacing="1" w:after="100" w:afterAutospacing="1"/>
      <w:jc w:val="center"/>
    </w:pPr>
    <w:rPr>
      <w:rFonts w:ascii="Microsoft Yahei" w:eastAsia="宋体" w:hAnsi="Microsoft Yahei" w:cs="宋体"/>
      <w:kern w:val="0"/>
      <w:sz w:val="18"/>
      <w:szCs w:val="18"/>
    </w:rPr>
  </w:style>
  <w:style w:type="character" w:customStyle="1" w:styleId="wpvisitcount1">
    <w:name w:val="wp_visitcount1"/>
    <w:basedOn w:val="a0"/>
    <w:rsid w:val="003A2C03"/>
    <w:rPr>
      <w:vanish/>
      <w:webHidden w:val="0"/>
      <w:color w:val="787878"/>
      <w:sz w:val="18"/>
      <w:szCs w:val="18"/>
      <w:specVanish w:val="0"/>
    </w:rPr>
  </w:style>
  <w:style w:type="paragraph" w:styleId="a4">
    <w:name w:val="header"/>
    <w:basedOn w:val="a"/>
    <w:link w:val="a5"/>
    <w:uiPriority w:val="99"/>
    <w:unhideWhenUsed/>
    <w:rsid w:val="00437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7C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7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7C29"/>
    <w:rPr>
      <w:sz w:val="18"/>
      <w:szCs w:val="18"/>
    </w:rPr>
  </w:style>
  <w:style w:type="paragraph" w:styleId="3">
    <w:name w:val="Body Text Indent 3"/>
    <w:basedOn w:val="a"/>
    <w:link w:val="30"/>
    <w:unhideWhenUsed/>
    <w:rsid w:val="00F60856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rsid w:val="00F60856"/>
    <w:rPr>
      <w:rFonts w:ascii="Times New Roman" w:eastAsia="宋体" w:hAnsi="Times New Roman" w:cs="Times New Roman"/>
      <w:sz w:val="16"/>
      <w:szCs w:val="16"/>
    </w:rPr>
  </w:style>
  <w:style w:type="paragraph" w:customStyle="1" w:styleId="a8">
    <w:name w:val="小节标题"/>
    <w:basedOn w:val="a"/>
    <w:next w:val="a"/>
    <w:rsid w:val="00F60856"/>
    <w:pPr>
      <w:widowControl/>
      <w:spacing w:before="175" w:after="102" w:line="566" w:lineRule="atLeast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table" w:styleId="a9">
    <w:name w:val="Table Grid"/>
    <w:basedOn w:val="a1"/>
    <w:uiPriority w:val="59"/>
    <w:rsid w:val="00F608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semiHidden/>
    <w:unhideWhenUsed/>
    <w:rsid w:val="00BE4667"/>
  </w:style>
  <w:style w:type="paragraph" w:styleId="ab">
    <w:name w:val="List Paragraph"/>
    <w:basedOn w:val="a"/>
    <w:uiPriority w:val="34"/>
    <w:qFormat/>
    <w:rsid w:val="006012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9097">
                  <w:marLeft w:val="0"/>
                  <w:marRight w:val="0"/>
                  <w:marTop w:val="0"/>
                  <w:marBottom w:val="0"/>
                  <w:divBdr>
                    <w:top w:val="single" w:sz="6" w:space="0" w:color="E2E3E4"/>
                    <w:left w:val="single" w:sz="6" w:space="0" w:color="E2E3E4"/>
                    <w:bottom w:val="single" w:sz="6" w:space="0" w:color="E2E3E4"/>
                    <w:right w:val="single" w:sz="6" w:space="0" w:color="E2E3E4"/>
                  </w:divBdr>
                  <w:divsChild>
                    <w:div w:id="13007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A76DA7-6392-4633-B610-8FF1730A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教务处</cp:lastModifiedBy>
  <cp:revision>6</cp:revision>
  <cp:lastPrinted>2021-04-22T02:38:00Z</cp:lastPrinted>
  <dcterms:created xsi:type="dcterms:W3CDTF">2021-04-20T08:40:00Z</dcterms:created>
  <dcterms:modified xsi:type="dcterms:W3CDTF">2021-04-22T02:44:00Z</dcterms:modified>
</cp:coreProperties>
</file>