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C3" w:rsidRPr="008E6AD8" w:rsidRDefault="00D04AC3" w:rsidP="00237839">
      <w:pPr>
        <w:jc w:val="center"/>
        <w:rPr>
          <w:sz w:val="24"/>
        </w:rPr>
      </w:pPr>
      <w:r w:rsidRPr="008E6AD8">
        <w:rPr>
          <w:rFonts w:ascii="黑体" w:eastAsia="黑体" w:hAnsi="宋体" w:hint="eastAsia"/>
          <w:sz w:val="36"/>
          <w:szCs w:val="36"/>
        </w:rPr>
        <w:t>关于举办</w:t>
      </w:r>
      <w:r w:rsidRPr="008E6AD8">
        <w:rPr>
          <w:rFonts w:ascii="黑体" w:eastAsia="黑体" w:hAnsi="宋体" w:hint="eastAsia"/>
          <w:bCs/>
          <w:iCs/>
          <w:sz w:val="36"/>
          <w:szCs w:val="36"/>
        </w:rPr>
        <w:t>第十</w:t>
      </w:r>
      <w:r w:rsidR="0073596C">
        <w:rPr>
          <w:rFonts w:ascii="黑体" w:eastAsia="黑体" w:hAnsi="宋体" w:hint="eastAsia"/>
          <w:bCs/>
          <w:iCs/>
          <w:sz w:val="36"/>
          <w:szCs w:val="36"/>
        </w:rPr>
        <w:t>五</w:t>
      </w:r>
      <w:r w:rsidRPr="008E6AD8">
        <w:rPr>
          <w:rFonts w:ascii="黑体" w:eastAsia="黑体" w:hAnsi="宋体" w:hint="eastAsia"/>
          <w:bCs/>
          <w:iCs/>
          <w:sz w:val="36"/>
          <w:szCs w:val="36"/>
        </w:rPr>
        <w:t>届全国</w:t>
      </w:r>
      <w:r w:rsidRPr="008E6AD8">
        <w:rPr>
          <w:rFonts w:ascii="黑体" w:eastAsia="黑体" w:hAnsi="宋体" w:hint="eastAsia"/>
          <w:sz w:val="36"/>
          <w:szCs w:val="36"/>
        </w:rPr>
        <w:t>多媒体课件大赛的通知</w:t>
      </w:r>
    </w:p>
    <w:p w:rsidR="003B61D6" w:rsidRPr="009E4C47" w:rsidRDefault="003B61D6" w:rsidP="003B61D6">
      <w:pPr>
        <w:spacing w:before="100" w:beforeAutospacing="1" w:line="560" w:lineRule="exact"/>
        <w:jc w:val="right"/>
        <w:rPr>
          <w:rFonts w:ascii="仿宋" w:eastAsia="仿宋" w:hAnsi="仿宋"/>
          <w:color w:val="000000"/>
          <w:sz w:val="32"/>
          <w:szCs w:val="32"/>
        </w:rPr>
      </w:pPr>
      <w:r w:rsidRPr="009E4C47">
        <w:rPr>
          <w:rFonts w:ascii="仿宋" w:eastAsia="仿宋" w:hAnsi="仿宋" w:hint="eastAsia"/>
          <w:sz w:val="32"/>
          <w:szCs w:val="32"/>
        </w:rPr>
        <w:t>教信息中心[2015]</w:t>
      </w:r>
      <w:r w:rsidR="004A2873">
        <w:rPr>
          <w:rFonts w:ascii="仿宋" w:eastAsia="仿宋" w:hAnsi="仿宋"/>
          <w:sz w:val="32"/>
          <w:szCs w:val="32"/>
        </w:rPr>
        <w:t>26</w:t>
      </w:r>
      <w:r w:rsidRPr="009E4C47">
        <w:rPr>
          <w:rFonts w:ascii="仿宋" w:eastAsia="仿宋" w:hAnsi="仿宋" w:hint="eastAsia"/>
          <w:sz w:val="32"/>
          <w:szCs w:val="32"/>
        </w:rPr>
        <w:t>号</w:t>
      </w:r>
    </w:p>
    <w:p w:rsidR="00D04AC3" w:rsidRPr="003B61D6" w:rsidRDefault="0026775A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教育信息化带来了教育理念和教学模式的深刻变革,是促进教育公平、</w:t>
      </w:r>
      <w:r>
        <w:rPr>
          <w:rFonts w:ascii="仿宋" w:eastAsia="仿宋" w:hAnsi="仿宋"/>
          <w:sz w:val="32"/>
          <w:szCs w:val="32"/>
        </w:rPr>
        <w:t>构建学习型社会的必由之路。</w:t>
      </w:r>
      <w:r>
        <w:rPr>
          <w:rFonts w:ascii="仿宋" w:eastAsia="仿宋" w:hAnsi="仿宋" w:hint="eastAsia"/>
          <w:sz w:val="32"/>
          <w:szCs w:val="32"/>
        </w:rPr>
        <w:t>信息技术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高速</w:t>
      </w:r>
      <w:r>
        <w:rPr>
          <w:rFonts w:ascii="仿宋" w:eastAsia="仿宋" w:hAnsi="仿宋"/>
          <w:sz w:val="32"/>
          <w:szCs w:val="32"/>
        </w:rPr>
        <w:t>发展促进了数字教育资源的开发与应用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充分运用信息技术教学手段，改进教学方法，提交教学质量，已成为现代教育技术发展的必然趋势。</w:t>
      </w:r>
      <w:r w:rsidRPr="009E4C47">
        <w:rPr>
          <w:rFonts w:ascii="仿宋" w:eastAsia="仿宋" w:hAnsi="仿宋" w:hint="eastAsia"/>
          <w:sz w:val="32"/>
          <w:szCs w:val="32"/>
        </w:rPr>
        <w:t>为充分挖掘各教育教学单位的优秀课件成果，提高</w:t>
      </w:r>
      <w:r>
        <w:rPr>
          <w:rFonts w:ascii="仿宋" w:eastAsia="仿宋" w:hAnsi="仿宋" w:hint="eastAsia"/>
          <w:sz w:val="32"/>
          <w:szCs w:val="32"/>
        </w:rPr>
        <w:t>教师</w:t>
      </w:r>
      <w:r>
        <w:rPr>
          <w:rFonts w:ascii="仿宋" w:eastAsia="仿宋" w:hAnsi="仿宋"/>
          <w:sz w:val="32"/>
          <w:szCs w:val="32"/>
        </w:rPr>
        <w:t>的教育技术应用水平，探讨和交流多媒体课件制作经验和体会，</w:t>
      </w:r>
      <w:r w:rsidRPr="009E4C47">
        <w:rPr>
          <w:rFonts w:ascii="仿宋" w:eastAsia="仿宋" w:hAnsi="仿宋" w:hint="eastAsia"/>
          <w:sz w:val="32"/>
          <w:szCs w:val="32"/>
        </w:rPr>
        <w:t>我中心决定举办第十五届全国多媒体课件大赛。</w:t>
      </w:r>
    </w:p>
    <w:p w:rsidR="00296CF2" w:rsidRPr="003B61D6" w:rsidRDefault="00D04AC3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本届大赛将秉承前十</w:t>
      </w:r>
      <w:r w:rsidR="0084169A" w:rsidRPr="003B61D6">
        <w:rPr>
          <w:rFonts w:ascii="仿宋" w:eastAsia="仿宋" w:hAnsi="仿宋" w:hint="eastAsia"/>
          <w:sz w:val="32"/>
          <w:szCs w:val="32"/>
        </w:rPr>
        <w:t>四</w:t>
      </w:r>
      <w:r w:rsidRPr="003B61D6">
        <w:rPr>
          <w:rFonts w:ascii="仿宋" w:eastAsia="仿宋" w:hAnsi="仿宋" w:hint="eastAsia"/>
          <w:sz w:val="32"/>
          <w:szCs w:val="32"/>
        </w:rPr>
        <w:t>届大赛“公正公开、引领先进”的举办原则，面向各级各类院校教师和信息技术人员征集参赛</w:t>
      </w:r>
      <w:r w:rsidR="0084169A" w:rsidRPr="003B61D6">
        <w:rPr>
          <w:rFonts w:ascii="仿宋" w:eastAsia="仿宋" w:hAnsi="仿宋" w:hint="eastAsia"/>
          <w:sz w:val="32"/>
          <w:szCs w:val="32"/>
        </w:rPr>
        <w:t>作品</w:t>
      </w:r>
      <w:r w:rsidR="00296CF2" w:rsidRPr="003B61D6">
        <w:rPr>
          <w:rFonts w:ascii="仿宋" w:eastAsia="仿宋" w:hAnsi="仿宋" w:hint="eastAsia"/>
          <w:sz w:val="32"/>
          <w:szCs w:val="32"/>
        </w:rPr>
        <w:t>，邀请现代教育技术领域和各学科知名专家进行评审。通过权威的</w:t>
      </w:r>
      <w:r w:rsidRPr="003B61D6">
        <w:rPr>
          <w:rFonts w:ascii="仿宋" w:eastAsia="仿宋" w:hAnsi="仿宋" w:hint="eastAsia"/>
          <w:sz w:val="32"/>
          <w:szCs w:val="32"/>
        </w:rPr>
        <w:t>评审，遴选出一批好的作品，进行表彰和奖励。通过大赛推广新的教学理念与教学方法，提高广大教师应用信息技术进行课程整合的能力。</w:t>
      </w:r>
    </w:p>
    <w:p w:rsidR="003B61D6" w:rsidRPr="003B61D6" w:rsidRDefault="00D04AC3" w:rsidP="002378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有关第十</w:t>
      </w:r>
      <w:r w:rsidR="0084169A" w:rsidRPr="003B61D6">
        <w:rPr>
          <w:rFonts w:ascii="仿宋" w:eastAsia="仿宋" w:hAnsi="仿宋" w:hint="eastAsia"/>
          <w:sz w:val="32"/>
          <w:szCs w:val="32"/>
        </w:rPr>
        <w:t>五</w:t>
      </w:r>
      <w:r w:rsidRPr="003B61D6">
        <w:rPr>
          <w:rFonts w:ascii="仿宋" w:eastAsia="仿宋" w:hAnsi="仿宋" w:hint="eastAsia"/>
          <w:sz w:val="32"/>
          <w:szCs w:val="32"/>
        </w:rPr>
        <w:t>届全国多媒体课件大赛及教师信息技术培训的信息，请登录教育部网站（</w:t>
      </w:r>
      <w:hyperlink r:id="rId7" w:history="1">
        <w:r w:rsidRPr="003B61D6">
          <w:rPr>
            <w:rFonts w:ascii="仿宋" w:eastAsia="仿宋" w:hAnsi="仿宋" w:hint="eastAsia"/>
            <w:sz w:val="32"/>
            <w:szCs w:val="32"/>
          </w:rPr>
          <w:t>www.moe.gov.cn</w:t>
        </w:r>
      </w:hyperlink>
      <w:r w:rsidRPr="003B61D6">
        <w:rPr>
          <w:rFonts w:ascii="仿宋" w:eastAsia="仿宋" w:hAnsi="仿宋" w:hint="eastAsia"/>
          <w:sz w:val="32"/>
          <w:szCs w:val="32"/>
        </w:rPr>
        <w:t>）或全国教师信息技术</w:t>
      </w:r>
      <w:r w:rsidR="003B61D6" w:rsidRPr="003B61D6">
        <w:rPr>
          <w:rFonts w:ascii="仿宋" w:eastAsia="仿宋" w:hAnsi="仿宋" w:hint="eastAsia"/>
          <w:sz w:val="32"/>
          <w:szCs w:val="32"/>
        </w:rPr>
        <w:t>培训项目网</w:t>
      </w:r>
      <w:r w:rsidRPr="003B61D6">
        <w:rPr>
          <w:rFonts w:ascii="仿宋" w:eastAsia="仿宋" w:hAnsi="仿宋" w:hint="eastAsia"/>
          <w:sz w:val="32"/>
          <w:szCs w:val="32"/>
        </w:rPr>
        <w:t>站（</w:t>
      </w:r>
      <w:r w:rsidRPr="003B61D6">
        <w:rPr>
          <w:rFonts w:ascii="仿宋" w:eastAsia="仿宋" w:hAnsi="仿宋"/>
          <w:sz w:val="32"/>
          <w:szCs w:val="32"/>
        </w:rPr>
        <w:t>www.tel-edu.org</w:t>
      </w:r>
      <w:r w:rsidRPr="003B61D6">
        <w:rPr>
          <w:rFonts w:ascii="仿宋" w:eastAsia="仿宋" w:hAnsi="仿宋" w:hint="eastAsia"/>
          <w:sz w:val="32"/>
          <w:szCs w:val="32"/>
        </w:rPr>
        <w:t>）查询。</w:t>
      </w:r>
    </w:p>
    <w:p w:rsidR="00296CF2" w:rsidRPr="003B61D6" w:rsidRDefault="00FA757A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活动期间，大赛官方微信（公众号：qgdmtkjds）将及时发布活动动态，推送历届获奖作品展示信息。</w:t>
      </w:r>
    </w:p>
    <w:p w:rsidR="00237839" w:rsidRDefault="00237839" w:rsidP="003B61D6">
      <w:pPr>
        <w:spacing w:before="100" w:beforeAutospacing="1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237839" w:rsidRDefault="00237839" w:rsidP="003B61D6">
      <w:pPr>
        <w:spacing w:before="100" w:beforeAutospacing="1"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04AC3" w:rsidRPr="003B61D6" w:rsidRDefault="00D04AC3" w:rsidP="003B61D6">
      <w:pPr>
        <w:spacing w:before="100" w:beforeAutospacing="1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296CF2" w:rsidRPr="003B61D6">
        <w:rPr>
          <w:rFonts w:ascii="仿宋" w:eastAsia="仿宋" w:hAnsi="仿宋" w:hint="eastAsia"/>
          <w:sz w:val="32"/>
          <w:szCs w:val="32"/>
        </w:rPr>
        <w:t>1</w:t>
      </w:r>
      <w:r w:rsidRPr="003B61D6">
        <w:rPr>
          <w:rFonts w:ascii="仿宋" w:eastAsia="仿宋" w:hAnsi="仿宋" w:hint="eastAsia"/>
          <w:sz w:val="32"/>
          <w:szCs w:val="32"/>
        </w:rPr>
        <w:t>：</w:t>
      </w:r>
      <w:r w:rsidR="001C3AEB" w:rsidRPr="003B61D6">
        <w:rPr>
          <w:rFonts w:ascii="仿宋" w:eastAsia="仿宋" w:hAnsi="仿宋" w:hint="eastAsia"/>
          <w:sz w:val="32"/>
          <w:szCs w:val="32"/>
        </w:rPr>
        <w:t>第十五届全国多媒体课件大赛</w:t>
      </w:r>
      <w:r w:rsidRPr="003B61D6">
        <w:rPr>
          <w:rFonts w:ascii="仿宋" w:eastAsia="仿宋" w:hAnsi="仿宋" w:hint="eastAsia"/>
          <w:sz w:val="32"/>
          <w:szCs w:val="32"/>
        </w:rPr>
        <w:t>活动方案</w:t>
      </w:r>
    </w:p>
    <w:p w:rsidR="00D04AC3" w:rsidRPr="003B61D6" w:rsidRDefault="00D04AC3" w:rsidP="0023783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附件</w:t>
      </w:r>
      <w:r w:rsidR="00296CF2" w:rsidRPr="003B61D6">
        <w:rPr>
          <w:rFonts w:ascii="仿宋" w:eastAsia="仿宋" w:hAnsi="仿宋" w:hint="eastAsia"/>
          <w:sz w:val="32"/>
          <w:szCs w:val="32"/>
        </w:rPr>
        <w:t>2</w:t>
      </w:r>
      <w:r w:rsidR="00BA1FD8" w:rsidRPr="003B61D6">
        <w:rPr>
          <w:rFonts w:ascii="仿宋" w:eastAsia="仿宋" w:hAnsi="仿宋" w:hint="eastAsia"/>
          <w:sz w:val="32"/>
          <w:szCs w:val="32"/>
        </w:rPr>
        <w:t>：</w:t>
      </w:r>
      <w:r w:rsidR="001C3AEB" w:rsidRPr="003B61D6">
        <w:rPr>
          <w:rFonts w:ascii="仿宋" w:eastAsia="仿宋" w:hAnsi="仿宋" w:hint="eastAsia"/>
          <w:sz w:val="32"/>
          <w:szCs w:val="32"/>
        </w:rPr>
        <w:t>第十五届全国多媒体课件大赛</w:t>
      </w:r>
      <w:r w:rsidRPr="003B61D6">
        <w:rPr>
          <w:rFonts w:ascii="仿宋" w:eastAsia="仿宋" w:hAnsi="仿宋" w:hint="eastAsia"/>
          <w:sz w:val="32"/>
          <w:szCs w:val="32"/>
        </w:rPr>
        <w:t>评审标准</w:t>
      </w:r>
    </w:p>
    <w:p w:rsidR="0084169A" w:rsidRPr="003B61D6" w:rsidRDefault="0084169A" w:rsidP="003B61D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4AC3" w:rsidRPr="003B61D6" w:rsidRDefault="00D04AC3" w:rsidP="003B61D6">
      <w:pPr>
        <w:spacing w:line="560" w:lineRule="exact"/>
        <w:ind w:firstLineChars="1417" w:firstLine="4534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>教育部教育管理信息中心</w:t>
      </w:r>
    </w:p>
    <w:p w:rsidR="009621C6" w:rsidRPr="003B61D6" w:rsidRDefault="00D04AC3" w:rsidP="003B61D6">
      <w:pPr>
        <w:spacing w:line="560" w:lineRule="exact"/>
        <w:rPr>
          <w:rFonts w:ascii="仿宋" w:eastAsia="仿宋" w:hAnsi="仿宋"/>
          <w:sz w:val="32"/>
          <w:szCs w:val="32"/>
        </w:rPr>
      </w:pPr>
      <w:r w:rsidRPr="003B61D6">
        <w:rPr>
          <w:rFonts w:ascii="仿宋" w:eastAsia="仿宋" w:hAnsi="仿宋" w:hint="eastAsia"/>
          <w:sz w:val="32"/>
          <w:szCs w:val="32"/>
        </w:rPr>
        <w:t xml:space="preserve">    </w:t>
      </w:r>
      <w:r w:rsidR="00BF2B03" w:rsidRPr="003B61D6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3B61D6">
        <w:rPr>
          <w:rFonts w:ascii="仿宋" w:eastAsia="仿宋" w:hAnsi="仿宋"/>
          <w:sz w:val="32"/>
          <w:szCs w:val="32"/>
        </w:rPr>
        <w:t>20</w:t>
      </w:r>
      <w:r w:rsidRPr="003B61D6">
        <w:rPr>
          <w:rFonts w:ascii="仿宋" w:eastAsia="仿宋" w:hAnsi="仿宋" w:hint="eastAsia"/>
          <w:sz w:val="32"/>
          <w:szCs w:val="32"/>
        </w:rPr>
        <w:t>1</w:t>
      </w:r>
      <w:r w:rsidR="0084169A" w:rsidRPr="003B61D6">
        <w:rPr>
          <w:rFonts w:ascii="仿宋" w:eastAsia="仿宋" w:hAnsi="仿宋" w:hint="eastAsia"/>
          <w:sz w:val="32"/>
          <w:szCs w:val="32"/>
        </w:rPr>
        <w:t>5</w:t>
      </w:r>
      <w:r w:rsidRPr="003B61D6">
        <w:rPr>
          <w:rFonts w:ascii="仿宋" w:eastAsia="仿宋" w:hAnsi="仿宋" w:hint="eastAsia"/>
          <w:sz w:val="32"/>
          <w:szCs w:val="32"/>
        </w:rPr>
        <w:t>年3月</w:t>
      </w:r>
      <w:r w:rsidR="0084169A" w:rsidRPr="003B61D6">
        <w:rPr>
          <w:rFonts w:ascii="仿宋" w:eastAsia="仿宋" w:hAnsi="仿宋" w:hint="eastAsia"/>
          <w:sz w:val="32"/>
          <w:szCs w:val="32"/>
        </w:rPr>
        <w:t>2</w:t>
      </w:r>
      <w:r w:rsidR="004A2873">
        <w:rPr>
          <w:rFonts w:ascii="仿宋" w:eastAsia="仿宋" w:hAnsi="仿宋"/>
          <w:sz w:val="32"/>
          <w:szCs w:val="32"/>
        </w:rPr>
        <w:t>7</w:t>
      </w:r>
      <w:r w:rsidRPr="003B61D6">
        <w:rPr>
          <w:rFonts w:ascii="仿宋" w:eastAsia="仿宋" w:hAnsi="仿宋" w:hint="eastAsia"/>
          <w:sz w:val="32"/>
          <w:szCs w:val="32"/>
        </w:rPr>
        <w:t>日</w:t>
      </w:r>
    </w:p>
    <w:sectPr w:rsidR="009621C6" w:rsidRPr="003B61D6" w:rsidSect="00F929C9">
      <w:headerReference w:type="default" r:id="rId8"/>
      <w:pgSz w:w="11906" w:h="16838" w:code="9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FE" w:rsidRDefault="00D927FE" w:rsidP="00B90985">
      <w:r>
        <w:separator/>
      </w:r>
    </w:p>
  </w:endnote>
  <w:endnote w:type="continuationSeparator" w:id="0">
    <w:p w:rsidR="00D927FE" w:rsidRDefault="00D927FE" w:rsidP="00B9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FE" w:rsidRDefault="00D927FE" w:rsidP="00B90985">
      <w:r>
        <w:separator/>
      </w:r>
    </w:p>
  </w:footnote>
  <w:footnote w:type="continuationSeparator" w:id="0">
    <w:p w:rsidR="00D927FE" w:rsidRDefault="00D927FE" w:rsidP="00B90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C6" w:rsidRDefault="00EF22C6" w:rsidP="00EF22C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4B75"/>
    <w:multiLevelType w:val="hybridMultilevel"/>
    <w:tmpl w:val="FB00B698"/>
    <w:lvl w:ilvl="0" w:tplc="8FBCCA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0F6FF9"/>
    <w:multiLevelType w:val="hybridMultilevel"/>
    <w:tmpl w:val="25D6ECAC"/>
    <w:lvl w:ilvl="0" w:tplc="DD8CDA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AC3"/>
    <w:rsid w:val="00001E34"/>
    <w:rsid w:val="00006AD6"/>
    <w:rsid w:val="000236C8"/>
    <w:rsid w:val="000241FF"/>
    <w:rsid w:val="00043493"/>
    <w:rsid w:val="00071F35"/>
    <w:rsid w:val="00081C03"/>
    <w:rsid w:val="000B1F5A"/>
    <w:rsid w:val="000B2227"/>
    <w:rsid w:val="000B3DFC"/>
    <w:rsid w:val="000C38E8"/>
    <w:rsid w:val="000C73E5"/>
    <w:rsid w:val="000D3CA4"/>
    <w:rsid w:val="00154D3E"/>
    <w:rsid w:val="00176B58"/>
    <w:rsid w:val="0018610A"/>
    <w:rsid w:val="00190EA9"/>
    <w:rsid w:val="001968CE"/>
    <w:rsid w:val="001A55D2"/>
    <w:rsid w:val="001A7CCF"/>
    <w:rsid w:val="001C3808"/>
    <w:rsid w:val="001C3AEB"/>
    <w:rsid w:val="001E2B8E"/>
    <w:rsid w:val="001E3340"/>
    <w:rsid w:val="001F15A8"/>
    <w:rsid w:val="00200393"/>
    <w:rsid w:val="0021178B"/>
    <w:rsid w:val="00237839"/>
    <w:rsid w:val="00260526"/>
    <w:rsid w:val="0026775A"/>
    <w:rsid w:val="0027685D"/>
    <w:rsid w:val="00284D20"/>
    <w:rsid w:val="00295FAC"/>
    <w:rsid w:val="00296CF2"/>
    <w:rsid w:val="002E3A98"/>
    <w:rsid w:val="002E54EC"/>
    <w:rsid w:val="002E55A6"/>
    <w:rsid w:val="00301D40"/>
    <w:rsid w:val="00323063"/>
    <w:rsid w:val="003303B7"/>
    <w:rsid w:val="0035409E"/>
    <w:rsid w:val="003547B6"/>
    <w:rsid w:val="00364DCF"/>
    <w:rsid w:val="0037393E"/>
    <w:rsid w:val="003A4252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833B5"/>
    <w:rsid w:val="00491DE2"/>
    <w:rsid w:val="00493FB5"/>
    <w:rsid w:val="004A2873"/>
    <w:rsid w:val="004A6858"/>
    <w:rsid w:val="004D043E"/>
    <w:rsid w:val="004D1B0C"/>
    <w:rsid w:val="004E7977"/>
    <w:rsid w:val="004F7ED2"/>
    <w:rsid w:val="00503F2F"/>
    <w:rsid w:val="00504E32"/>
    <w:rsid w:val="0053793D"/>
    <w:rsid w:val="00540A37"/>
    <w:rsid w:val="00540F9F"/>
    <w:rsid w:val="00556D87"/>
    <w:rsid w:val="0056383A"/>
    <w:rsid w:val="00592E4A"/>
    <w:rsid w:val="005B6A06"/>
    <w:rsid w:val="005C69FF"/>
    <w:rsid w:val="006000D5"/>
    <w:rsid w:val="00605DBE"/>
    <w:rsid w:val="00630037"/>
    <w:rsid w:val="0066526C"/>
    <w:rsid w:val="006C309D"/>
    <w:rsid w:val="006C54F4"/>
    <w:rsid w:val="006F472A"/>
    <w:rsid w:val="006F6575"/>
    <w:rsid w:val="00713A1F"/>
    <w:rsid w:val="00722162"/>
    <w:rsid w:val="007227C4"/>
    <w:rsid w:val="0073596C"/>
    <w:rsid w:val="0077773B"/>
    <w:rsid w:val="007A4ED9"/>
    <w:rsid w:val="007C451E"/>
    <w:rsid w:val="007C7317"/>
    <w:rsid w:val="007D7AEF"/>
    <w:rsid w:val="007E4CC3"/>
    <w:rsid w:val="007F1420"/>
    <w:rsid w:val="007F66A9"/>
    <w:rsid w:val="0082780E"/>
    <w:rsid w:val="0084169A"/>
    <w:rsid w:val="00862610"/>
    <w:rsid w:val="008F6FD7"/>
    <w:rsid w:val="00944983"/>
    <w:rsid w:val="0095050B"/>
    <w:rsid w:val="009621C6"/>
    <w:rsid w:val="0096248E"/>
    <w:rsid w:val="00976BFB"/>
    <w:rsid w:val="00983E36"/>
    <w:rsid w:val="00986553"/>
    <w:rsid w:val="009C758F"/>
    <w:rsid w:val="009D48B5"/>
    <w:rsid w:val="009E4C47"/>
    <w:rsid w:val="00A04C93"/>
    <w:rsid w:val="00A342DC"/>
    <w:rsid w:val="00A3603E"/>
    <w:rsid w:val="00A53BE3"/>
    <w:rsid w:val="00AB01B6"/>
    <w:rsid w:val="00AC0F6E"/>
    <w:rsid w:val="00AD584D"/>
    <w:rsid w:val="00AE6C21"/>
    <w:rsid w:val="00AF4678"/>
    <w:rsid w:val="00AF7780"/>
    <w:rsid w:val="00B01710"/>
    <w:rsid w:val="00B552C1"/>
    <w:rsid w:val="00B56B84"/>
    <w:rsid w:val="00B60E69"/>
    <w:rsid w:val="00B73B49"/>
    <w:rsid w:val="00B855D0"/>
    <w:rsid w:val="00B90985"/>
    <w:rsid w:val="00B97795"/>
    <w:rsid w:val="00BA1FD8"/>
    <w:rsid w:val="00BC6800"/>
    <w:rsid w:val="00BD6ADB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61128"/>
    <w:rsid w:val="00C77886"/>
    <w:rsid w:val="00C8652C"/>
    <w:rsid w:val="00CC3CD4"/>
    <w:rsid w:val="00CC5C3C"/>
    <w:rsid w:val="00CD08CC"/>
    <w:rsid w:val="00D03614"/>
    <w:rsid w:val="00D040B2"/>
    <w:rsid w:val="00D04AC3"/>
    <w:rsid w:val="00D34B6E"/>
    <w:rsid w:val="00D51C77"/>
    <w:rsid w:val="00D86724"/>
    <w:rsid w:val="00D90BCE"/>
    <w:rsid w:val="00D927FE"/>
    <w:rsid w:val="00DA5285"/>
    <w:rsid w:val="00DA6957"/>
    <w:rsid w:val="00DE1005"/>
    <w:rsid w:val="00DE5AF9"/>
    <w:rsid w:val="00DE5E1D"/>
    <w:rsid w:val="00E20C27"/>
    <w:rsid w:val="00E43C36"/>
    <w:rsid w:val="00E53D9A"/>
    <w:rsid w:val="00E75437"/>
    <w:rsid w:val="00EC3EF0"/>
    <w:rsid w:val="00ED3B21"/>
    <w:rsid w:val="00EE747D"/>
    <w:rsid w:val="00EF22C6"/>
    <w:rsid w:val="00EF601C"/>
    <w:rsid w:val="00F2552D"/>
    <w:rsid w:val="00F35540"/>
    <w:rsid w:val="00F929C9"/>
    <w:rsid w:val="00FA424C"/>
    <w:rsid w:val="00FA757A"/>
    <w:rsid w:val="00FC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e.edu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薛佳</dc:creator>
  <cp:keywords/>
  <dc:description/>
  <cp:lastModifiedBy>微软用户</cp:lastModifiedBy>
  <cp:revision>12</cp:revision>
  <cp:lastPrinted>2015-03-23T01:45:00Z</cp:lastPrinted>
  <dcterms:created xsi:type="dcterms:W3CDTF">2015-03-19T08:15:00Z</dcterms:created>
  <dcterms:modified xsi:type="dcterms:W3CDTF">2015-03-27T07:11:00Z</dcterms:modified>
</cp:coreProperties>
</file>